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7B02E" w14:textId="77777777" w:rsidR="00FA0CF4" w:rsidRDefault="00FA0CF4" w:rsidP="00FA0CF4">
      <w:pPr>
        <w:spacing w:after="0" w:line="240" w:lineRule="auto"/>
        <w:jc w:val="right"/>
        <w:rPr>
          <w:b/>
          <w:color w:val="2E74B5" w:themeColor="accent1" w:themeShade="BF"/>
          <w:sz w:val="36"/>
          <w:szCs w:val="36"/>
        </w:rPr>
      </w:pPr>
    </w:p>
    <w:p w14:paraId="50EED13E" w14:textId="77777777" w:rsidR="0004608E" w:rsidRDefault="00FA0CF4" w:rsidP="00FA0CF4">
      <w:pPr>
        <w:spacing w:after="0" w:line="240" w:lineRule="auto"/>
        <w:rPr>
          <w:b/>
          <w:color w:val="2E74B5" w:themeColor="accent1" w:themeShade="BF"/>
          <w:sz w:val="36"/>
          <w:szCs w:val="36"/>
        </w:rPr>
      </w:pPr>
      <w:r w:rsidRPr="00FA0CF4">
        <w:rPr>
          <w:b/>
          <w:color w:val="2E74B5" w:themeColor="accent1" w:themeShade="BF"/>
          <w:sz w:val="36"/>
          <w:szCs w:val="36"/>
        </w:rPr>
        <w:t xml:space="preserve">    </w:t>
      </w:r>
    </w:p>
    <w:p w14:paraId="74DE0D2A" w14:textId="77777777" w:rsidR="00FA0CF4" w:rsidRDefault="00FA0CF4" w:rsidP="00FA0CF4">
      <w:pPr>
        <w:jc w:val="right"/>
        <w:rPr>
          <w:b/>
          <w:color w:val="2E74B5" w:themeColor="accent1" w:themeShade="BF"/>
          <w:sz w:val="36"/>
          <w:szCs w:val="36"/>
        </w:rPr>
      </w:pPr>
    </w:p>
    <w:p w14:paraId="05ABF5B4" w14:textId="77777777" w:rsidR="00577046" w:rsidRPr="00624DE4" w:rsidRDefault="00577046" w:rsidP="00577046">
      <w:pPr>
        <w:framePr w:w="8275" w:wrap="auto" w:hAnchor="text" w:x="2175" w:y="3206"/>
        <w:widowControl w:val="0"/>
        <w:autoSpaceDE w:val="0"/>
        <w:autoSpaceDN w:val="0"/>
        <w:adjustRightInd w:val="0"/>
        <w:snapToGrid w:val="0"/>
        <w:spacing w:after="0" w:line="240" w:lineRule="auto"/>
        <w:jc w:val="center"/>
        <w:rPr>
          <w:rFonts w:ascii="Times New Roman" w:hAnsi="Times New Roman"/>
          <w:b/>
          <w:color w:val="FF0000"/>
          <w:sz w:val="24"/>
          <w:szCs w:val="24"/>
        </w:rPr>
      </w:pPr>
      <w:r w:rsidRPr="00624DE4">
        <w:rPr>
          <w:rFonts w:ascii="Arial Narrow" w:hAnsi="Arial Narrow" w:cs="Arial Narrow"/>
          <w:b/>
          <w:color w:val="FF0000"/>
          <w:sz w:val="46"/>
          <w:szCs w:val="46"/>
        </w:rPr>
        <w:t>V</w:t>
      </w:r>
      <w:r>
        <w:rPr>
          <w:rFonts w:ascii="Arial Narrow" w:hAnsi="Arial Narrow" w:cs="Arial Narrow"/>
          <w:b/>
          <w:color w:val="FF0000"/>
          <w:sz w:val="46"/>
          <w:szCs w:val="46"/>
        </w:rPr>
        <w:t>III</w:t>
      </w:r>
      <w:r w:rsidRPr="00624DE4">
        <w:rPr>
          <w:rFonts w:ascii="Arial Narrow" w:hAnsi="Arial Narrow" w:cs="Arial Narrow"/>
          <w:b/>
          <w:color w:val="FF0000"/>
          <w:sz w:val="46"/>
          <w:szCs w:val="46"/>
        </w:rPr>
        <w:t xml:space="preserve"> CAMPUS DE VERANO</w:t>
      </w:r>
    </w:p>
    <w:p w14:paraId="30FDAE2B" w14:textId="77777777" w:rsidR="00577046" w:rsidRDefault="00577046" w:rsidP="00577046">
      <w:pPr>
        <w:framePr w:w="8275" w:wrap="auto" w:hAnchor="text" w:x="2175" w:y="3206"/>
        <w:widowControl w:val="0"/>
        <w:autoSpaceDE w:val="0"/>
        <w:autoSpaceDN w:val="0"/>
        <w:adjustRightInd w:val="0"/>
        <w:snapToGrid w:val="0"/>
        <w:spacing w:after="0" w:line="240" w:lineRule="auto"/>
        <w:rPr>
          <w:rFonts w:ascii="Times New Roman" w:hAnsi="Times New Roman"/>
          <w:sz w:val="24"/>
          <w:szCs w:val="24"/>
        </w:rPr>
      </w:pPr>
      <w:r>
        <w:rPr>
          <w:rFonts w:ascii="Arial Narrow Bold" w:hAnsi="Arial Narrow Bold" w:cs="Arial Narrow Bold"/>
          <w:color w:val="659800"/>
          <w:sz w:val="46"/>
          <w:szCs w:val="46"/>
        </w:rPr>
        <w:t>“EXPERIENCIAS INVESTIGADORAS”</w:t>
      </w:r>
    </w:p>
    <w:p w14:paraId="0F0F6ECE" w14:textId="5A236572" w:rsidR="00577046" w:rsidRDefault="00577046" w:rsidP="00577046">
      <w:pPr>
        <w:framePr w:w="8275" w:wrap="auto" w:hAnchor="text" w:x="2175" w:y="3206"/>
        <w:widowControl w:val="0"/>
        <w:autoSpaceDE w:val="0"/>
        <w:autoSpaceDN w:val="0"/>
        <w:adjustRightInd w:val="0"/>
        <w:snapToGrid w:val="0"/>
        <w:spacing w:after="0" w:line="240" w:lineRule="auto"/>
        <w:rPr>
          <w:rFonts w:ascii="Times New Roman" w:hAnsi="Times New Roman"/>
          <w:sz w:val="24"/>
          <w:szCs w:val="24"/>
        </w:rPr>
      </w:pPr>
      <w:r>
        <w:rPr>
          <w:rFonts w:ascii="Arial Narrow Bold" w:hAnsi="Arial Narrow Bold" w:cs="Arial Narrow Bold"/>
          <w:color w:val="659800"/>
          <w:sz w:val="46"/>
          <w:szCs w:val="46"/>
        </w:rPr>
        <w:t xml:space="preserve">             </w:t>
      </w:r>
      <w:r>
        <w:rPr>
          <w:rFonts w:ascii="Arial Narrow Bold" w:hAnsi="Arial Narrow Bold" w:cs="Arial Narrow Bold"/>
          <w:color w:val="76923B"/>
          <w:sz w:val="46"/>
          <w:szCs w:val="46"/>
        </w:rPr>
        <w:t>202</w:t>
      </w:r>
      <w:r w:rsidR="00F75CCC">
        <w:rPr>
          <w:rFonts w:ascii="Arial Narrow Bold" w:hAnsi="Arial Narrow Bold" w:cs="Arial Narrow Bold"/>
          <w:color w:val="76923B"/>
          <w:sz w:val="46"/>
          <w:szCs w:val="46"/>
        </w:rPr>
        <w:t>1</w:t>
      </w:r>
    </w:p>
    <w:p w14:paraId="5E1A9DBD" w14:textId="77777777" w:rsidR="00FA0CF4" w:rsidRDefault="00577046" w:rsidP="00577046">
      <w:pPr>
        <w:jc w:val="right"/>
        <w:rPr>
          <w:b/>
          <w:color w:val="2E74B5" w:themeColor="accent1" w:themeShade="BF"/>
          <w:sz w:val="36"/>
          <w:szCs w:val="36"/>
        </w:rPr>
      </w:pPr>
      <w:r w:rsidRPr="00450F27">
        <w:rPr>
          <w:noProof/>
          <w:lang w:eastAsia="es-ES"/>
        </w:rPr>
        <w:drawing>
          <wp:inline distT="0" distB="0" distL="0" distR="0" wp14:anchorId="490E078F" wp14:editId="3A44DC4E">
            <wp:extent cx="5254625" cy="448119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4625" cy="4481195"/>
                    </a:xfrm>
                    <a:prstGeom prst="rect">
                      <a:avLst/>
                    </a:prstGeom>
                    <a:noFill/>
                    <a:ln>
                      <a:noFill/>
                    </a:ln>
                  </pic:spPr>
                </pic:pic>
              </a:graphicData>
            </a:graphic>
          </wp:inline>
        </w:drawing>
      </w:r>
    </w:p>
    <w:p w14:paraId="3E2251BF" w14:textId="77777777" w:rsidR="00FA0CF4" w:rsidRPr="00FA0CF4" w:rsidRDefault="00FA0CF4" w:rsidP="00FA0CF4">
      <w:pPr>
        <w:rPr>
          <w:sz w:val="36"/>
          <w:szCs w:val="36"/>
        </w:rPr>
      </w:pPr>
    </w:p>
    <w:p w14:paraId="45A6F06A" w14:textId="77777777" w:rsidR="00FA0CF4" w:rsidRPr="00FA0CF4" w:rsidRDefault="00FA0CF4" w:rsidP="00FA0CF4">
      <w:pPr>
        <w:rPr>
          <w:sz w:val="36"/>
          <w:szCs w:val="36"/>
        </w:rPr>
      </w:pPr>
    </w:p>
    <w:p w14:paraId="3061FF28" w14:textId="77777777" w:rsidR="00303838" w:rsidRPr="00577046" w:rsidRDefault="00303838" w:rsidP="00577046">
      <w:pPr>
        <w:tabs>
          <w:tab w:val="left" w:pos="2070"/>
        </w:tabs>
        <w:rPr>
          <w:sz w:val="36"/>
          <w:szCs w:val="36"/>
        </w:rPr>
      </w:pPr>
    </w:p>
    <w:p w14:paraId="3A86638B" w14:textId="77777777" w:rsidR="002256DE" w:rsidRDefault="002256DE" w:rsidP="00FA0CF4">
      <w:pPr>
        <w:tabs>
          <w:tab w:val="left" w:pos="0"/>
        </w:tabs>
        <w:jc w:val="center"/>
        <w:rPr>
          <w:b/>
          <w:color w:val="FF0000"/>
          <w:sz w:val="24"/>
          <w:szCs w:val="24"/>
        </w:rPr>
      </w:pPr>
    </w:p>
    <w:p w14:paraId="50A5A64F" w14:textId="77777777" w:rsidR="002256DE" w:rsidRDefault="002256DE" w:rsidP="002256DE">
      <w:pPr>
        <w:jc w:val="both"/>
        <w:rPr>
          <w:b/>
          <w:bCs/>
        </w:rPr>
      </w:pPr>
      <w:r>
        <w:rPr>
          <w:b/>
          <w:bCs/>
        </w:rPr>
        <w:t xml:space="preserve">1.- ESTANCIA DE INVESTIGACIÓN </w:t>
      </w:r>
    </w:p>
    <w:p w14:paraId="7DEA043B" w14:textId="49A9EC43" w:rsidR="002256DE" w:rsidRPr="0058330F" w:rsidRDefault="002256DE" w:rsidP="00F81326">
      <w:pPr>
        <w:pStyle w:val="NormalWeb"/>
        <w:shd w:val="clear" w:color="auto" w:fill="FFFFFF"/>
        <w:spacing w:before="0" w:beforeAutospacing="0" w:after="375" w:afterAutospacing="0" w:line="375" w:lineRule="atLeast"/>
        <w:jc w:val="both"/>
        <w:rPr>
          <w:rFonts w:asciiTheme="minorHAnsi" w:hAnsiTheme="minorHAnsi" w:cstheme="minorHAnsi"/>
          <w:sz w:val="22"/>
          <w:szCs w:val="22"/>
        </w:rPr>
      </w:pPr>
      <w:r w:rsidRPr="00303838">
        <w:rPr>
          <w:rFonts w:asciiTheme="minorHAnsi" w:hAnsiTheme="minorHAnsi" w:cstheme="minorHAnsi"/>
          <w:sz w:val="22"/>
          <w:szCs w:val="22"/>
        </w:rPr>
        <w:t xml:space="preserve">La Fundación Campus Tecnológico de Algeciras y la Asociación Amigos de la Ciencia, en el marco de su colaboración anual, convocan la </w:t>
      </w:r>
      <w:r w:rsidR="00545512">
        <w:rPr>
          <w:rFonts w:asciiTheme="minorHAnsi" w:hAnsiTheme="minorHAnsi" w:cstheme="minorHAnsi"/>
          <w:sz w:val="22"/>
          <w:szCs w:val="22"/>
        </w:rPr>
        <w:t xml:space="preserve"> II</w:t>
      </w:r>
      <w:r w:rsidR="005225CF">
        <w:rPr>
          <w:rFonts w:asciiTheme="minorHAnsi" w:hAnsiTheme="minorHAnsi" w:cstheme="minorHAnsi"/>
          <w:sz w:val="22"/>
          <w:szCs w:val="22"/>
        </w:rPr>
        <w:t xml:space="preserve"> E</w:t>
      </w:r>
      <w:r w:rsidRPr="00303838">
        <w:rPr>
          <w:rFonts w:asciiTheme="minorHAnsi" w:hAnsiTheme="minorHAnsi" w:cstheme="minorHAnsi"/>
          <w:sz w:val="22"/>
          <w:szCs w:val="22"/>
        </w:rPr>
        <w:t xml:space="preserve">dición de la </w:t>
      </w:r>
      <w:r w:rsidR="00577046">
        <w:rPr>
          <w:rFonts w:asciiTheme="minorHAnsi" w:hAnsiTheme="minorHAnsi" w:cstheme="minorHAnsi"/>
          <w:sz w:val="22"/>
          <w:szCs w:val="22"/>
        </w:rPr>
        <w:t>B</w:t>
      </w:r>
      <w:r w:rsidRPr="00303838">
        <w:rPr>
          <w:rFonts w:asciiTheme="minorHAnsi" w:hAnsiTheme="minorHAnsi" w:cstheme="minorHAnsi"/>
          <w:sz w:val="22"/>
          <w:szCs w:val="22"/>
        </w:rPr>
        <w:t xml:space="preserve">eca de </w:t>
      </w:r>
      <w:r w:rsidR="00577046">
        <w:rPr>
          <w:rFonts w:asciiTheme="minorHAnsi" w:hAnsiTheme="minorHAnsi" w:cstheme="minorHAnsi"/>
          <w:sz w:val="22"/>
          <w:szCs w:val="22"/>
        </w:rPr>
        <w:t>I</w:t>
      </w:r>
      <w:r w:rsidRPr="00303838">
        <w:rPr>
          <w:rFonts w:asciiTheme="minorHAnsi" w:hAnsiTheme="minorHAnsi" w:cstheme="minorHAnsi"/>
          <w:sz w:val="22"/>
          <w:szCs w:val="22"/>
        </w:rPr>
        <w:t>nves</w:t>
      </w:r>
      <w:r w:rsidR="00877F25">
        <w:rPr>
          <w:rFonts w:asciiTheme="minorHAnsi" w:hAnsiTheme="minorHAnsi" w:cstheme="minorHAnsi"/>
          <w:sz w:val="22"/>
          <w:szCs w:val="22"/>
        </w:rPr>
        <w:t xml:space="preserve">tigación en el </w:t>
      </w:r>
      <w:r w:rsidR="00FA539C">
        <w:rPr>
          <w:rFonts w:asciiTheme="minorHAnsi" w:hAnsiTheme="minorHAnsi" w:cstheme="minorHAnsi"/>
          <w:sz w:val="22"/>
          <w:szCs w:val="22"/>
        </w:rPr>
        <w:t xml:space="preserve">Hospital </w:t>
      </w:r>
      <w:r w:rsidR="00877F25">
        <w:rPr>
          <w:rFonts w:asciiTheme="minorHAnsi" w:hAnsiTheme="minorHAnsi" w:cstheme="minorHAnsi"/>
          <w:sz w:val="22"/>
          <w:szCs w:val="22"/>
        </w:rPr>
        <w:t>Charit</w:t>
      </w:r>
      <w:r w:rsidR="00FA539C">
        <w:rPr>
          <w:rFonts w:asciiTheme="minorHAnsi" w:hAnsiTheme="minorHAnsi" w:cstheme="minorHAnsi"/>
          <w:sz w:val="22"/>
          <w:szCs w:val="22"/>
        </w:rPr>
        <w:t>é</w:t>
      </w:r>
      <w:r w:rsidR="00877F25">
        <w:rPr>
          <w:rFonts w:asciiTheme="minorHAnsi" w:hAnsiTheme="minorHAnsi" w:cstheme="minorHAnsi"/>
          <w:sz w:val="22"/>
          <w:szCs w:val="22"/>
        </w:rPr>
        <w:t xml:space="preserve"> de </w:t>
      </w:r>
      <w:r w:rsidR="00FA539C">
        <w:rPr>
          <w:rFonts w:asciiTheme="minorHAnsi" w:hAnsiTheme="minorHAnsi" w:cstheme="minorHAnsi"/>
          <w:sz w:val="22"/>
          <w:szCs w:val="22"/>
        </w:rPr>
        <w:t>Berlín</w:t>
      </w:r>
      <w:r w:rsidR="00877F25">
        <w:rPr>
          <w:rFonts w:asciiTheme="minorHAnsi" w:hAnsiTheme="minorHAnsi" w:cstheme="minorHAnsi"/>
          <w:sz w:val="22"/>
          <w:szCs w:val="22"/>
        </w:rPr>
        <w:t>, junto a la D</w:t>
      </w:r>
      <w:r w:rsidR="00FA539C">
        <w:rPr>
          <w:rFonts w:asciiTheme="minorHAnsi" w:hAnsiTheme="minorHAnsi" w:cstheme="minorHAnsi"/>
          <w:sz w:val="22"/>
          <w:szCs w:val="22"/>
        </w:rPr>
        <w:t>octora</w:t>
      </w:r>
      <w:r w:rsidR="00877F25">
        <w:rPr>
          <w:rFonts w:asciiTheme="minorHAnsi" w:hAnsiTheme="minorHAnsi" w:cstheme="minorHAnsi"/>
          <w:sz w:val="22"/>
          <w:szCs w:val="22"/>
        </w:rPr>
        <w:t xml:space="preserve"> Carmen Infant</w:t>
      </w:r>
      <w:r w:rsidR="00FA539C">
        <w:rPr>
          <w:rFonts w:asciiTheme="minorHAnsi" w:hAnsiTheme="minorHAnsi" w:cstheme="minorHAnsi"/>
          <w:sz w:val="22"/>
          <w:szCs w:val="22"/>
        </w:rPr>
        <w:t>e</w:t>
      </w:r>
      <w:r w:rsidR="00877F25">
        <w:rPr>
          <w:rFonts w:asciiTheme="minorHAnsi" w:hAnsiTheme="minorHAnsi" w:cstheme="minorHAnsi"/>
          <w:sz w:val="22"/>
          <w:szCs w:val="22"/>
        </w:rPr>
        <w:t>,</w:t>
      </w:r>
      <w:r w:rsidRPr="00303838">
        <w:rPr>
          <w:rFonts w:asciiTheme="minorHAnsi" w:hAnsiTheme="minorHAnsi" w:cstheme="minorHAnsi"/>
          <w:sz w:val="22"/>
          <w:szCs w:val="22"/>
        </w:rPr>
        <w:t xml:space="preserve"> lo que pretende fomentar la creatividad y las vocaciones científicas mediante el contacto directo de los alumnos de </w:t>
      </w:r>
      <w:r w:rsidR="0058330F">
        <w:rPr>
          <w:rFonts w:asciiTheme="minorHAnsi" w:hAnsiTheme="minorHAnsi" w:cstheme="minorHAnsi"/>
          <w:sz w:val="22"/>
          <w:szCs w:val="22"/>
        </w:rPr>
        <w:t>Secundaria</w:t>
      </w:r>
      <w:r w:rsidR="00FA539C">
        <w:rPr>
          <w:rFonts w:asciiTheme="minorHAnsi" w:hAnsiTheme="minorHAnsi" w:cstheme="minorHAnsi"/>
          <w:sz w:val="22"/>
          <w:szCs w:val="22"/>
        </w:rPr>
        <w:t xml:space="preserve"> y </w:t>
      </w:r>
      <w:r w:rsidR="0058330F">
        <w:rPr>
          <w:rFonts w:asciiTheme="minorHAnsi" w:hAnsiTheme="minorHAnsi" w:cstheme="minorHAnsi"/>
          <w:sz w:val="22"/>
          <w:szCs w:val="22"/>
        </w:rPr>
        <w:t>Bachillerato</w:t>
      </w:r>
      <w:r w:rsidRPr="00303838">
        <w:rPr>
          <w:rFonts w:asciiTheme="minorHAnsi" w:hAnsiTheme="minorHAnsi" w:cstheme="minorHAnsi"/>
          <w:sz w:val="22"/>
          <w:szCs w:val="22"/>
        </w:rPr>
        <w:t xml:space="preserve"> con la </w:t>
      </w:r>
      <w:r w:rsidR="0058330F" w:rsidRPr="0058330F">
        <w:rPr>
          <w:rFonts w:asciiTheme="minorHAnsi" w:hAnsiTheme="minorHAnsi" w:cstheme="minorHAnsi"/>
          <w:sz w:val="22"/>
          <w:szCs w:val="22"/>
        </w:rPr>
        <w:t>C</w:t>
      </w:r>
      <w:r w:rsidR="00FA539C">
        <w:rPr>
          <w:rFonts w:asciiTheme="minorHAnsi" w:hAnsiTheme="minorHAnsi" w:cstheme="minorHAnsi"/>
          <w:sz w:val="22"/>
          <w:szCs w:val="22"/>
        </w:rPr>
        <w:t>i</w:t>
      </w:r>
      <w:r w:rsidRPr="0058330F">
        <w:rPr>
          <w:rFonts w:asciiTheme="minorHAnsi" w:hAnsiTheme="minorHAnsi" w:cstheme="minorHAnsi"/>
          <w:sz w:val="22"/>
          <w:szCs w:val="22"/>
        </w:rPr>
        <w:t xml:space="preserve">encia. </w:t>
      </w:r>
    </w:p>
    <w:p w14:paraId="30A73025" w14:textId="1A608681" w:rsidR="00877F25" w:rsidRPr="00FA539C" w:rsidRDefault="00877F25" w:rsidP="00877F25">
      <w:pPr>
        <w:pStyle w:val="NormalWeb"/>
        <w:shd w:val="clear" w:color="auto" w:fill="FFFFFF"/>
        <w:spacing w:before="0" w:beforeAutospacing="0" w:after="375" w:afterAutospacing="0" w:line="375" w:lineRule="atLeast"/>
        <w:jc w:val="both"/>
        <w:rPr>
          <w:rFonts w:asciiTheme="minorHAnsi" w:eastAsiaTheme="minorHAnsi" w:hAnsiTheme="minorHAnsi" w:cstheme="minorHAnsi"/>
          <w:sz w:val="22"/>
          <w:szCs w:val="22"/>
          <w:shd w:val="clear" w:color="auto" w:fill="FFFFFF"/>
          <w:lang w:eastAsia="en-US"/>
        </w:rPr>
      </w:pPr>
      <w:r w:rsidRPr="007B6CE7">
        <w:rPr>
          <w:rFonts w:asciiTheme="minorHAnsi" w:hAnsiTheme="minorHAnsi" w:cstheme="minorHAnsi"/>
          <w:sz w:val="22"/>
          <w:szCs w:val="22"/>
          <w:shd w:val="clear" w:color="auto" w:fill="FFFFFF"/>
          <w:lang w:val="fr-FR"/>
        </w:rPr>
        <w:t>Charité</w:t>
      </w:r>
      <w:r w:rsidRPr="007B6CE7">
        <w:rPr>
          <w:rFonts w:asciiTheme="minorHAnsi" w:hAnsiTheme="minorHAnsi" w:cstheme="minorHAnsi"/>
          <w:sz w:val="22"/>
          <w:szCs w:val="22"/>
          <w:shd w:val="clear" w:color="auto" w:fill="FFFFFF"/>
        </w:rPr>
        <w:t> es uno de los hospitales universitarios más grandes de Europa. T</w:t>
      </w:r>
      <w:r w:rsidRPr="00FA539C">
        <w:rPr>
          <w:rFonts w:asciiTheme="minorHAnsi" w:hAnsiTheme="minorHAnsi" w:cstheme="minorHAnsi"/>
          <w:sz w:val="22"/>
          <w:szCs w:val="22"/>
          <w:shd w:val="clear" w:color="auto" w:fill="FFFFFF"/>
        </w:rPr>
        <w:t>oda la</w:t>
      </w:r>
      <w:r w:rsidRPr="007B6CE7">
        <w:rPr>
          <w:rFonts w:asciiTheme="minorHAnsi" w:hAnsiTheme="minorHAnsi" w:cstheme="minorHAnsi"/>
          <w:sz w:val="22"/>
          <w:szCs w:val="22"/>
          <w:shd w:val="clear" w:color="auto" w:fill="FFFFFF"/>
        </w:rPr>
        <w:t xml:space="preserve"> atención clínica, investigación y enseñanza es brindada por médicos e investigadores del más alto nivel internacional. </w:t>
      </w:r>
      <w:r w:rsidRPr="007B6CE7">
        <w:rPr>
          <w:rFonts w:asciiTheme="minorHAnsi" w:hAnsiTheme="minorHAnsi" w:cstheme="minorHAnsi"/>
          <w:sz w:val="22"/>
          <w:szCs w:val="22"/>
          <w:shd w:val="clear" w:color="auto" w:fill="FFFFFF"/>
          <w:lang w:val="fr-FR"/>
        </w:rPr>
        <w:t>Charité</w:t>
      </w:r>
      <w:r w:rsidRPr="007B6CE7">
        <w:rPr>
          <w:rFonts w:asciiTheme="minorHAnsi" w:hAnsiTheme="minorHAnsi" w:cstheme="minorHAnsi"/>
          <w:sz w:val="22"/>
          <w:szCs w:val="22"/>
          <w:shd w:val="clear" w:color="auto" w:fill="FFFFFF"/>
        </w:rPr>
        <w:t> orgullosamente reclama a más de la mitad de todos los ganadores del Premio Nobel alemán en Fisiología o Medicina, incluidos Emil von Behring, Robert Koch y Paul Ehrlich. </w:t>
      </w:r>
      <w:r w:rsidR="00FA539C">
        <w:rPr>
          <w:rFonts w:asciiTheme="minorHAnsi" w:hAnsiTheme="minorHAnsi" w:cstheme="minorHAnsi"/>
          <w:sz w:val="22"/>
          <w:szCs w:val="22"/>
          <w:shd w:val="clear" w:color="auto" w:fill="FFFFFF"/>
          <w:lang w:val="fr-FR"/>
        </w:rPr>
        <w:t>A</w:t>
      </w:r>
      <w:r w:rsidR="00545512">
        <w:rPr>
          <w:rFonts w:asciiTheme="minorHAnsi" w:hAnsiTheme="minorHAnsi" w:cstheme="minorHAnsi"/>
          <w:sz w:val="22"/>
          <w:szCs w:val="22"/>
          <w:shd w:val="clear" w:color="auto" w:fill="FFFFFF"/>
          <w:lang w:val="fr-FR"/>
        </w:rPr>
        <w:t>s</w:t>
      </w:r>
      <w:r w:rsidR="00FA539C">
        <w:rPr>
          <w:rFonts w:asciiTheme="minorHAnsi" w:hAnsiTheme="minorHAnsi" w:cstheme="minorHAnsi"/>
          <w:sz w:val="22"/>
          <w:szCs w:val="22"/>
          <w:shd w:val="clear" w:color="auto" w:fill="FFFFFF"/>
          <w:lang w:val="fr-FR"/>
        </w:rPr>
        <w:t>imismo,</w:t>
      </w:r>
      <w:r w:rsidRPr="007B6CE7">
        <w:rPr>
          <w:rFonts w:asciiTheme="minorHAnsi" w:hAnsiTheme="minorHAnsi" w:cstheme="minorHAnsi"/>
          <w:sz w:val="22"/>
          <w:szCs w:val="22"/>
          <w:shd w:val="clear" w:color="auto" w:fill="FFFFFF"/>
        </w:rPr>
        <w:t> es</w:t>
      </w:r>
      <w:r w:rsidR="00FA539C">
        <w:rPr>
          <w:rFonts w:asciiTheme="minorHAnsi" w:hAnsiTheme="minorHAnsi" w:cstheme="minorHAnsi"/>
          <w:sz w:val="22"/>
          <w:szCs w:val="22"/>
          <w:shd w:val="clear" w:color="auto" w:fill="FFFFFF"/>
        </w:rPr>
        <w:t xml:space="preserve"> r</w:t>
      </w:r>
      <w:r w:rsidRPr="007B6CE7">
        <w:rPr>
          <w:rFonts w:asciiTheme="minorHAnsi" w:hAnsiTheme="minorHAnsi" w:cstheme="minorHAnsi"/>
          <w:sz w:val="22"/>
          <w:szCs w:val="22"/>
          <w:shd w:val="clear" w:color="auto" w:fill="FFFFFF"/>
        </w:rPr>
        <w:t>econocida internacionalmente por su excelencia en la enseñanza y la formación.  </w:t>
      </w:r>
      <w:r w:rsidRPr="007B6CE7">
        <w:rPr>
          <w:rFonts w:asciiTheme="minorHAnsi" w:hAnsiTheme="minorHAnsi" w:cstheme="minorHAnsi"/>
          <w:sz w:val="22"/>
          <w:szCs w:val="22"/>
          <w:shd w:val="clear" w:color="auto" w:fill="FFFFFF"/>
          <w:lang w:val="fr-FR"/>
        </w:rPr>
        <w:t>Charité</w:t>
      </w:r>
      <w:r w:rsidRPr="007B6CE7">
        <w:rPr>
          <w:rFonts w:asciiTheme="minorHAnsi" w:hAnsiTheme="minorHAnsi" w:cstheme="minorHAnsi"/>
          <w:sz w:val="22"/>
          <w:szCs w:val="22"/>
          <w:shd w:val="clear" w:color="auto" w:fill="FFFFFF"/>
        </w:rPr>
        <w:t>  -  </w:t>
      </w:r>
      <w:r w:rsidRPr="007B6CE7">
        <w:rPr>
          <w:rFonts w:asciiTheme="minorHAnsi" w:hAnsiTheme="minorHAnsi" w:cstheme="minorHAnsi"/>
          <w:sz w:val="22"/>
          <w:szCs w:val="22"/>
          <w:shd w:val="clear" w:color="auto" w:fill="FFFFFF"/>
          <w:lang w:val="de-DE"/>
        </w:rPr>
        <w:t>Universitätsmedizin Berlin</w:t>
      </w:r>
      <w:r w:rsidRPr="007B6CE7">
        <w:rPr>
          <w:rFonts w:asciiTheme="minorHAnsi" w:hAnsiTheme="minorHAnsi" w:cstheme="minorHAnsi"/>
          <w:sz w:val="22"/>
          <w:szCs w:val="22"/>
          <w:shd w:val="clear" w:color="auto" w:fill="FFFFFF"/>
        </w:rPr>
        <w:t> representa una facultad de medicina única, que sirve tanto a Humboldt Universtität zu Berlin como a Freie Universität Berlin.  </w:t>
      </w:r>
      <w:r w:rsidRPr="007B6CE7">
        <w:rPr>
          <w:rFonts w:asciiTheme="minorHAnsi" w:hAnsiTheme="minorHAnsi" w:cstheme="minorHAnsi"/>
          <w:sz w:val="22"/>
          <w:szCs w:val="22"/>
          <w:shd w:val="clear" w:color="auto" w:fill="FFFFFF"/>
          <w:lang w:val="fr-FR"/>
        </w:rPr>
        <w:t>Charité</w:t>
      </w:r>
      <w:r w:rsidRPr="007B6CE7">
        <w:rPr>
          <w:rFonts w:cstheme="minorHAnsi"/>
          <w:shd w:val="clear" w:color="auto" w:fill="FFFFFF"/>
          <w:lang w:val="fr-FR"/>
        </w:rPr>
        <w:t xml:space="preserve"> </w:t>
      </w:r>
      <w:r w:rsidRPr="007B6CE7">
        <w:rPr>
          <w:rFonts w:asciiTheme="minorHAnsi" w:hAnsiTheme="minorHAnsi" w:cstheme="minorHAnsi"/>
          <w:sz w:val="22"/>
          <w:szCs w:val="22"/>
          <w:shd w:val="clear" w:color="auto" w:fill="FFFFFF"/>
        </w:rPr>
        <w:t>se extiende sobre cuatro campus y tiene cerca de 100 departamentos e institutos diferentes, que conforman un total de 17 centros </w:t>
      </w:r>
      <w:r w:rsidRPr="007B6CE7">
        <w:rPr>
          <w:rFonts w:asciiTheme="minorHAnsi" w:hAnsiTheme="minorHAnsi" w:cstheme="minorHAnsi"/>
          <w:sz w:val="22"/>
          <w:szCs w:val="22"/>
          <w:shd w:val="clear" w:color="auto" w:fill="FFFFFF"/>
          <w:lang w:val="fr-FR"/>
        </w:rPr>
        <w:t>Charité</w:t>
      </w:r>
      <w:r w:rsidRPr="007B6CE7">
        <w:rPr>
          <w:rFonts w:asciiTheme="minorHAnsi" w:hAnsiTheme="minorHAnsi" w:cstheme="minorHAnsi"/>
          <w:sz w:val="22"/>
          <w:szCs w:val="22"/>
          <w:shd w:val="clear" w:color="auto" w:fill="FFFFFF"/>
        </w:rPr>
        <w:t> diferentes. Después de haber cumplido 300 años en 2010, </w:t>
      </w:r>
      <w:r w:rsidRPr="007B6CE7">
        <w:rPr>
          <w:rFonts w:asciiTheme="minorHAnsi" w:hAnsiTheme="minorHAnsi" w:cstheme="minorHAnsi"/>
          <w:sz w:val="22"/>
          <w:szCs w:val="22"/>
          <w:shd w:val="clear" w:color="auto" w:fill="FFFFFF"/>
          <w:lang w:val="fr-FR"/>
        </w:rPr>
        <w:t>Charité</w:t>
      </w:r>
      <w:r w:rsidRPr="007B6CE7">
        <w:rPr>
          <w:rFonts w:asciiTheme="minorHAnsi" w:hAnsiTheme="minorHAnsi" w:cstheme="minorHAnsi"/>
          <w:sz w:val="22"/>
          <w:szCs w:val="22"/>
          <w:shd w:val="clear" w:color="auto" w:fill="FFFFFF"/>
        </w:rPr>
        <w:t> es ahora uno de los empleadores más grandes de Berlín, emplea a 14.576 empleados (o 18.010 si se incluyen sus filiales) y tiene una facturación anual total de 1.800 millones de euros.</w:t>
      </w:r>
      <w:r w:rsidR="00505B3D">
        <w:rPr>
          <w:rFonts w:cstheme="minorHAnsi"/>
          <w:shd w:val="clear" w:color="auto" w:fill="FFFFFF"/>
        </w:rPr>
        <w:t xml:space="preserve"> </w:t>
      </w:r>
      <w:r w:rsidRPr="007B6CE7">
        <w:rPr>
          <w:rFonts w:asciiTheme="minorHAnsi" w:eastAsiaTheme="minorHAnsi" w:hAnsiTheme="minorHAnsi" w:cstheme="minorHAnsi"/>
          <w:sz w:val="22"/>
          <w:szCs w:val="22"/>
          <w:shd w:val="clear" w:color="auto" w:fill="FFFFFF"/>
          <w:lang w:eastAsia="en-US"/>
        </w:rPr>
        <w:t>Mas información:</w:t>
      </w:r>
      <w:r w:rsidRPr="007B6CE7">
        <w:rPr>
          <w:sz w:val="22"/>
          <w:szCs w:val="22"/>
        </w:rPr>
        <w:t xml:space="preserve"> </w:t>
      </w:r>
      <w:hyperlink r:id="rId8" w:history="1">
        <w:r w:rsidRPr="00FA539C">
          <w:rPr>
            <w:rStyle w:val="Hipervnculo"/>
            <w:rFonts w:asciiTheme="minorHAnsi" w:eastAsiaTheme="minorHAnsi" w:hAnsiTheme="minorHAnsi" w:cstheme="minorHAnsi"/>
            <w:color w:val="auto"/>
            <w:sz w:val="22"/>
            <w:szCs w:val="22"/>
            <w:shd w:val="clear" w:color="auto" w:fill="FFFFFF"/>
            <w:lang w:eastAsia="en-US"/>
          </w:rPr>
          <w:t>https://www.charite.de/en/</w:t>
        </w:r>
      </w:hyperlink>
    </w:p>
    <w:p w14:paraId="25FA3767" w14:textId="2673F9E4" w:rsidR="00877F25" w:rsidRPr="0058330F" w:rsidRDefault="00877F25" w:rsidP="00877F25">
      <w:pPr>
        <w:pStyle w:val="NormalWeb"/>
        <w:shd w:val="clear" w:color="auto" w:fill="FFFFFF"/>
        <w:spacing w:before="0" w:beforeAutospacing="0" w:after="375" w:afterAutospacing="0" w:line="375" w:lineRule="atLeast"/>
        <w:jc w:val="both"/>
        <w:rPr>
          <w:rFonts w:asciiTheme="minorHAnsi" w:eastAsiaTheme="minorHAnsi" w:hAnsiTheme="minorHAnsi" w:cstheme="minorHAnsi"/>
          <w:color w:val="565656"/>
          <w:sz w:val="22"/>
          <w:szCs w:val="22"/>
          <w:shd w:val="clear" w:color="auto" w:fill="FFFFFF"/>
          <w:lang w:eastAsia="en-US"/>
        </w:rPr>
      </w:pPr>
      <w:r w:rsidRPr="00FA539C">
        <w:rPr>
          <w:rFonts w:asciiTheme="minorHAnsi" w:eastAsiaTheme="minorHAnsi" w:hAnsiTheme="minorHAnsi" w:cstheme="minorHAnsi"/>
          <w:sz w:val="22"/>
          <w:szCs w:val="22"/>
          <w:shd w:val="clear" w:color="auto" w:fill="FFFFFF"/>
          <w:lang w:eastAsia="en-US"/>
        </w:rPr>
        <w:t>La Dra</w:t>
      </w:r>
      <w:r w:rsidR="00FA539C">
        <w:rPr>
          <w:rFonts w:asciiTheme="minorHAnsi" w:eastAsiaTheme="minorHAnsi" w:hAnsiTheme="minorHAnsi" w:cstheme="minorHAnsi"/>
          <w:sz w:val="22"/>
          <w:szCs w:val="22"/>
          <w:shd w:val="clear" w:color="auto" w:fill="FFFFFF"/>
          <w:lang w:eastAsia="en-US"/>
        </w:rPr>
        <w:t>.</w:t>
      </w:r>
      <w:r w:rsidRPr="00FA539C">
        <w:rPr>
          <w:rFonts w:asciiTheme="minorHAnsi" w:eastAsiaTheme="minorHAnsi" w:hAnsiTheme="minorHAnsi" w:cstheme="minorHAnsi"/>
          <w:sz w:val="22"/>
          <w:szCs w:val="22"/>
          <w:shd w:val="clear" w:color="auto" w:fill="FFFFFF"/>
          <w:lang w:eastAsia="en-US"/>
        </w:rPr>
        <w:t xml:space="preserve"> Carmen Infante</w:t>
      </w:r>
      <w:r w:rsidR="0058330F" w:rsidRPr="00FA539C">
        <w:rPr>
          <w:rFonts w:asciiTheme="minorHAnsi" w:hAnsiTheme="minorHAnsi" w:cstheme="minorHAnsi"/>
          <w:sz w:val="22"/>
          <w:szCs w:val="22"/>
          <w:shd w:val="clear" w:color="auto" w:fill="FFFFFF"/>
        </w:rPr>
        <w:t>,</w:t>
      </w:r>
      <w:r w:rsidR="00FA539C">
        <w:rPr>
          <w:rFonts w:asciiTheme="minorHAnsi" w:hAnsiTheme="minorHAnsi" w:cstheme="minorHAnsi"/>
          <w:sz w:val="22"/>
          <w:szCs w:val="22"/>
          <w:shd w:val="clear" w:color="auto" w:fill="FFFFFF"/>
        </w:rPr>
        <w:t xml:space="preserve"> </w:t>
      </w:r>
      <w:r w:rsidR="00FA539C" w:rsidRPr="00FA539C">
        <w:rPr>
          <w:rFonts w:asciiTheme="minorHAnsi" w:hAnsiTheme="minorHAnsi" w:cstheme="minorHAnsi"/>
          <w:sz w:val="22"/>
          <w:szCs w:val="22"/>
          <w:shd w:val="clear" w:color="auto" w:fill="FFFFFF"/>
        </w:rPr>
        <w:t xml:space="preserve">neuro </w:t>
      </w:r>
      <w:r w:rsidR="00FA539C">
        <w:rPr>
          <w:rFonts w:asciiTheme="minorHAnsi" w:hAnsiTheme="minorHAnsi" w:cstheme="minorHAnsi"/>
          <w:sz w:val="22"/>
          <w:szCs w:val="22"/>
          <w:shd w:val="clear" w:color="auto" w:fill="FFFFFF"/>
        </w:rPr>
        <w:t>i</w:t>
      </w:r>
      <w:r w:rsidR="00FA539C" w:rsidRPr="00FA539C">
        <w:rPr>
          <w:rFonts w:asciiTheme="minorHAnsi" w:hAnsiTheme="minorHAnsi" w:cstheme="minorHAnsi"/>
          <w:sz w:val="22"/>
          <w:szCs w:val="22"/>
          <w:shd w:val="clear" w:color="auto" w:fill="FFFFFF"/>
        </w:rPr>
        <w:t>nmunóloga</w:t>
      </w:r>
      <w:r w:rsidRPr="00FA539C">
        <w:rPr>
          <w:rFonts w:asciiTheme="minorHAnsi" w:hAnsiTheme="minorHAnsi" w:cstheme="minorHAnsi"/>
          <w:sz w:val="22"/>
          <w:szCs w:val="22"/>
          <w:shd w:val="clear" w:color="auto" w:fill="FFFFFF"/>
        </w:rPr>
        <w:t xml:space="preserve"> española, lidera proyectos de investigaciones clínicas en el hospital Charité de la Universidad Humboldt </w:t>
      </w:r>
      <w:r w:rsidR="00CE5EC2" w:rsidRPr="00FA539C">
        <w:rPr>
          <w:rFonts w:asciiTheme="minorHAnsi" w:hAnsiTheme="minorHAnsi" w:cstheme="minorHAnsi"/>
          <w:sz w:val="22"/>
          <w:szCs w:val="22"/>
          <w:shd w:val="clear" w:color="auto" w:fill="FFFFFF"/>
        </w:rPr>
        <w:t>Berlín</w:t>
      </w:r>
      <w:r w:rsidRPr="00FA539C">
        <w:rPr>
          <w:rFonts w:asciiTheme="minorHAnsi" w:hAnsiTheme="minorHAnsi" w:cstheme="minorHAnsi"/>
          <w:sz w:val="22"/>
          <w:szCs w:val="22"/>
          <w:shd w:val="clear" w:color="auto" w:fill="FFFFFF"/>
        </w:rPr>
        <w:t xml:space="preserve"> desde </w:t>
      </w:r>
      <w:r w:rsidRPr="00CE5EC2">
        <w:rPr>
          <w:rFonts w:asciiTheme="minorHAnsi" w:hAnsiTheme="minorHAnsi" w:cstheme="minorHAnsi"/>
          <w:sz w:val="22"/>
          <w:szCs w:val="22"/>
          <w:shd w:val="clear" w:color="auto" w:fill="FFFFFF"/>
        </w:rPr>
        <w:t>hace muchos años.</w:t>
      </w:r>
      <w:r w:rsidR="002E4E73" w:rsidRPr="00CE5EC2">
        <w:rPr>
          <w:rFonts w:asciiTheme="minorHAnsi" w:hAnsiTheme="minorHAnsi" w:cstheme="minorHAnsi"/>
          <w:sz w:val="22"/>
          <w:szCs w:val="22"/>
          <w:shd w:val="clear" w:color="auto" w:fill="FFFFFF"/>
        </w:rPr>
        <w:t xml:space="preserve"> </w:t>
      </w:r>
      <w:r w:rsidRPr="00CE5EC2">
        <w:rPr>
          <w:rFonts w:asciiTheme="minorHAnsi" w:hAnsiTheme="minorHAnsi" w:cstheme="minorHAnsi"/>
          <w:sz w:val="22"/>
          <w:szCs w:val="22"/>
          <w:shd w:val="clear" w:color="auto" w:fill="FFFFFF"/>
        </w:rPr>
        <w:t>En este video pod</w:t>
      </w:r>
      <w:r w:rsidR="002E4E73" w:rsidRPr="00CE5EC2">
        <w:rPr>
          <w:rFonts w:asciiTheme="minorHAnsi" w:hAnsiTheme="minorHAnsi" w:cstheme="minorHAnsi"/>
          <w:sz w:val="22"/>
          <w:szCs w:val="22"/>
          <w:shd w:val="clear" w:color="auto" w:fill="FFFFFF"/>
        </w:rPr>
        <w:t>é</w:t>
      </w:r>
      <w:r w:rsidRPr="00CE5EC2">
        <w:rPr>
          <w:rFonts w:asciiTheme="minorHAnsi" w:hAnsiTheme="minorHAnsi" w:cstheme="minorHAnsi"/>
          <w:sz w:val="22"/>
          <w:szCs w:val="22"/>
          <w:shd w:val="clear" w:color="auto" w:fill="FFFFFF"/>
        </w:rPr>
        <w:t>is saber más sobre ella:</w:t>
      </w:r>
      <w:r w:rsidRPr="007B6CE7">
        <w:rPr>
          <w:rFonts w:asciiTheme="minorHAnsi" w:hAnsiTheme="minorHAnsi" w:cstheme="minorHAnsi"/>
          <w:sz w:val="22"/>
          <w:szCs w:val="22"/>
        </w:rPr>
        <w:t xml:space="preserve"> </w:t>
      </w:r>
      <w:hyperlink r:id="rId9" w:history="1">
        <w:r w:rsidRPr="007B6CE7">
          <w:rPr>
            <w:rStyle w:val="Hipervnculo"/>
            <w:rFonts w:asciiTheme="minorHAnsi" w:hAnsiTheme="minorHAnsi" w:cstheme="minorHAnsi"/>
            <w:sz w:val="22"/>
            <w:szCs w:val="22"/>
          </w:rPr>
          <w:t>https://www.youtube.com/watch?v=nxe8du8FNoM</w:t>
        </w:r>
      </w:hyperlink>
    </w:p>
    <w:p w14:paraId="6399BE32" w14:textId="77777777" w:rsidR="002256DE" w:rsidRDefault="002256DE" w:rsidP="002256DE">
      <w:pPr>
        <w:rPr>
          <w:b/>
          <w:bCs/>
        </w:rPr>
      </w:pPr>
      <w:r>
        <w:rPr>
          <w:b/>
          <w:bCs/>
        </w:rPr>
        <w:t>2.- OBJETO</w:t>
      </w:r>
    </w:p>
    <w:p w14:paraId="1C2280B3" w14:textId="06286F21" w:rsidR="002256DE" w:rsidRPr="00F75CCC" w:rsidRDefault="002256DE" w:rsidP="002256DE">
      <w:pPr>
        <w:spacing w:line="360" w:lineRule="auto"/>
        <w:jc w:val="both"/>
        <w:rPr>
          <w:b/>
          <w:bCs/>
        </w:rPr>
      </w:pPr>
      <w:r>
        <w:t>El objeto de la presente convocatoria es seleccionar el mejor expediente del alumno / a que será beneficiario de la beca de investigación en</w:t>
      </w:r>
      <w:r w:rsidR="00B16E9D">
        <w:t xml:space="preserve"> el Hospital</w:t>
      </w:r>
      <w:r>
        <w:t xml:space="preserve"> </w:t>
      </w:r>
      <w:r w:rsidR="00C44E0F">
        <w:t>Charit</w:t>
      </w:r>
      <w:r w:rsidR="00B16E9D">
        <w:t>é</w:t>
      </w:r>
      <w:r w:rsidRPr="00E57209">
        <w:t xml:space="preserve"> </w:t>
      </w:r>
      <w:r w:rsidR="00F75CCC">
        <w:t xml:space="preserve">entre </w:t>
      </w:r>
      <w:r w:rsidR="00F75CCC" w:rsidRPr="00F75CCC">
        <w:rPr>
          <w:b/>
          <w:bCs/>
        </w:rPr>
        <w:t xml:space="preserve">el 30 de Agosto y el </w:t>
      </w:r>
      <w:r w:rsidR="0070565A">
        <w:rPr>
          <w:b/>
          <w:bCs/>
        </w:rPr>
        <w:t>4</w:t>
      </w:r>
      <w:r w:rsidR="00F75CCC" w:rsidRPr="00F75CCC">
        <w:rPr>
          <w:b/>
          <w:bCs/>
        </w:rPr>
        <w:t xml:space="preserve"> de Septiembre de 2021.</w:t>
      </w:r>
    </w:p>
    <w:p w14:paraId="0AC7D7D0" w14:textId="6A623776" w:rsidR="004829DC" w:rsidRPr="007B6CE7" w:rsidRDefault="004829DC" w:rsidP="002256DE">
      <w:pPr>
        <w:spacing w:line="360" w:lineRule="auto"/>
        <w:jc w:val="both"/>
        <w:rPr>
          <w:rFonts w:cstheme="minorHAnsi"/>
        </w:rPr>
      </w:pPr>
      <w:r w:rsidRPr="007B6CE7">
        <w:rPr>
          <w:rFonts w:cstheme="minorHAnsi"/>
        </w:rPr>
        <w:t>Durante su estancia</w:t>
      </w:r>
      <w:r w:rsidRPr="00E57209">
        <w:rPr>
          <w:rFonts w:cstheme="minorHAnsi"/>
        </w:rPr>
        <w:t>,</w:t>
      </w:r>
      <w:r w:rsidRPr="007B6CE7">
        <w:rPr>
          <w:rFonts w:cstheme="minorHAnsi"/>
        </w:rPr>
        <w:t xml:space="preserve"> el trabajo del alumno </w:t>
      </w:r>
      <w:r w:rsidR="00B16E9D">
        <w:rPr>
          <w:rFonts w:cstheme="minorHAnsi"/>
        </w:rPr>
        <w:t>/ a becada</w:t>
      </w:r>
      <w:r w:rsidRPr="007B6CE7">
        <w:rPr>
          <w:rFonts w:cstheme="minorHAnsi"/>
        </w:rPr>
        <w:t xml:space="preserve"> </w:t>
      </w:r>
      <w:r w:rsidRPr="007B6CE7">
        <w:rPr>
          <w:rFonts w:cstheme="minorHAnsi"/>
          <w:color w:val="222222"/>
          <w:shd w:val="clear" w:color="auto" w:fill="FFFFFF"/>
        </w:rPr>
        <w:t xml:space="preserve">consistirá principalmente en la observación de las técnicas que se utilizan </w:t>
      </w:r>
      <w:r w:rsidRPr="00E57209">
        <w:rPr>
          <w:rFonts w:cstheme="minorHAnsi"/>
          <w:color w:val="222222"/>
          <w:shd w:val="clear" w:color="auto" w:fill="FFFFFF"/>
        </w:rPr>
        <w:t xml:space="preserve">en el </w:t>
      </w:r>
      <w:r w:rsidRPr="007B6CE7">
        <w:rPr>
          <w:rFonts w:cstheme="minorHAnsi"/>
          <w:color w:val="222222"/>
          <w:shd w:val="clear" w:color="auto" w:fill="FFFFFF"/>
        </w:rPr>
        <w:t xml:space="preserve">laboratorio en el día a día, y en la colaboración con algunas de </w:t>
      </w:r>
      <w:r w:rsidR="00C44E0F">
        <w:rPr>
          <w:rFonts w:cstheme="minorHAnsi"/>
          <w:color w:val="222222"/>
          <w:shd w:val="clear" w:color="auto" w:fill="FFFFFF"/>
        </w:rPr>
        <w:t>dichas técnicas.</w:t>
      </w:r>
    </w:p>
    <w:p w14:paraId="39EBF120" w14:textId="77777777" w:rsidR="00C44E0F" w:rsidRDefault="00C44E0F" w:rsidP="00303838">
      <w:pPr>
        <w:rPr>
          <w:b/>
          <w:bCs/>
        </w:rPr>
      </w:pPr>
    </w:p>
    <w:p w14:paraId="72B00228" w14:textId="4A5F0266" w:rsidR="00303838" w:rsidRDefault="00303838" w:rsidP="00303838">
      <w:pPr>
        <w:rPr>
          <w:b/>
          <w:bCs/>
        </w:rPr>
      </w:pPr>
      <w:r>
        <w:rPr>
          <w:b/>
          <w:bCs/>
        </w:rPr>
        <w:t>3.- DOCUMENTACIÓN A APORTAR PARA LA PARTICIPACIÓN</w:t>
      </w:r>
    </w:p>
    <w:p w14:paraId="3A21E780" w14:textId="77777777" w:rsidR="00303838" w:rsidRDefault="00303838" w:rsidP="00303838">
      <w:pPr>
        <w:pStyle w:val="Prrafodelista"/>
        <w:numPr>
          <w:ilvl w:val="0"/>
          <w:numId w:val="2"/>
        </w:numPr>
        <w:suppressAutoHyphens/>
        <w:autoSpaceDN w:val="0"/>
        <w:spacing w:after="200" w:line="360" w:lineRule="auto"/>
        <w:contextualSpacing w:val="0"/>
        <w:jc w:val="both"/>
        <w:textAlignment w:val="baseline"/>
      </w:pPr>
      <w:r>
        <w:t xml:space="preserve">Anexo I: Ficha de datos del participante. </w:t>
      </w:r>
    </w:p>
    <w:p w14:paraId="41BAF85C" w14:textId="77777777" w:rsidR="00303838" w:rsidRDefault="00303838" w:rsidP="00303838">
      <w:pPr>
        <w:pStyle w:val="Prrafodelista"/>
        <w:numPr>
          <w:ilvl w:val="0"/>
          <w:numId w:val="2"/>
        </w:numPr>
        <w:suppressAutoHyphens/>
        <w:autoSpaceDN w:val="0"/>
        <w:spacing w:after="200" w:line="360" w:lineRule="auto"/>
        <w:contextualSpacing w:val="0"/>
        <w:jc w:val="both"/>
        <w:textAlignment w:val="baseline"/>
      </w:pPr>
      <w:r>
        <w:t xml:space="preserve">Anexo II: Autorización de padres o tutores legales del participante. </w:t>
      </w:r>
    </w:p>
    <w:p w14:paraId="3CD6B99D" w14:textId="6E7421BB" w:rsidR="00303838" w:rsidRDefault="00303838" w:rsidP="00303838">
      <w:pPr>
        <w:pStyle w:val="Prrafodelista"/>
        <w:numPr>
          <w:ilvl w:val="0"/>
          <w:numId w:val="2"/>
        </w:numPr>
        <w:suppressAutoHyphens/>
        <w:autoSpaceDN w:val="0"/>
        <w:spacing w:after="200" w:line="360" w:lineRule="auto"/>
        <w:contextualSpacing w:val="0"/>
        <w:jc w:val="both"/>
        <w:textAlignment w:val="baseline"/>
      </w:pPr>
      <w:r>
        <w:t>Certificado académico o relación de calificaciones del Curso 20</w:t>
      </w:r>
      <w:r w:rsidR="00545512">
        <w:t>19-</w:t>
      </w:r>
      <w:r>
        <w:t>expedido por el centro de estudios del alumno</w:t>
      </w:r>
      <w:r w:rsidR="00680E3F">
        <w:t>/a</w:t>
      </w:r>
      <w:r>
        <w:t xml:space="preserve"> en </w:t>
      </w:r>
      <w:r w:rsidRPr="007B6CE7">
        <w:rPr>
          <w:b/>
          <w:bCs/>
        </w:rPr>
        <w:t>1º de Bachillerato opción Biología</w:t>
      </w:r>
      <w:r>
        <w:t xml:space="preserve">, así como las </w:t>
      </w:r>
      <w:r w:rsidR="00F75CCC" w:rsidRPr="00F75CCC">
        <w:rPr>
          <w:b/>
          <w:bCs/>
        </w:rPr>
        <w:t>calificaciones finales de 2º de Bachillerato en la misma opción.</w:t>
      </w:r>
    </w:p>
    <w:p w14:paraId="149B8DDC" w14:textId="55567DB8" w:rsidR="00303838" w:rsidRDefault="00303838" w:rsidP="00881561">
      <w:pPr>
        <w:pStyle w:val="Prrafodelista"/>
        <w:numPr>
          <w:ilvl w:val="0"/>
          <w:numId w:val="2"/>
        </w:numPr>
        <w:suppressAutoHyphens/>
        <w:autoSpaceDN w:val="0"/>
        <w:spacing w:after="200" w:line="360" w:lineRule="auto"/>
        <w:contextualSpacing w:val="0"/>
        <w:jc w:val="both"/>
        <w:textAlignment w:val="baseline"/>
      </w:pPr>
      <w:r>
        <w:t xml:space="preserve">En la media de sus calificaciones, </w:t>
      </w:r>
      <w:r>
        <w:rPr>
          <w:b/>
          <w:bCs/>
        </w:rPr>
        <w:t>no</w:t>
      </w:r>
      <w:r>
        <w:t xml:space="preserve"> computará la asignatura de </w:t>
      </w:r>
      <w:r w:rsidR="00505B3D">
        <w:rPr>
          <w:u w:val="single"/>
        </w:rPr>
        <w:t>R</w:t>
      </w:r>
      <w:r>
        <w:rPr>
          <w:u w:val="single"/>
        </w:rPr>
        <w:t>eligión</w:t>
      </w:r>
      <w:r>
        <w:t xml:space="preserve"> ni la asignatura alternativa a la misma.</w:t>
      </w:r>
    </w:p>
    <w:p w14:paraId="7C555772" w14:textId="306E0637" w:rsidR="00303838" w:rsidRDefault="00303838" w:rsidP="00B16E9D">
      <w:pPr>
        <w:pStyle w:val="Prrafodelista"/>
        <w:numPr>
          <w:ilvl w:val="0"/>
          <w:numId w:val="2"/>
        </w:numPr>
        <w:suppressAutoHyphens/>
        <w:autoSpaceDN w:val="0"/>
        <w:spacing w:after="200" w:line="360" w:lineRule="auto"/>
        <w:contextualSpacing w:val="0"/>
        <w:jc w:val="both"/>
        <w:textAlignment w:val="baseline"/>
      </w:pPr>
      <w:bookmarkStart w:id="0" w:name="_Hlk32576777"/>
      <w:r>
        <w:t>Otros méritos a aportar: Certificado de nivel (idiomas), certificado de participación en actividades de divulgación científica, premios concedidos, etc. Será requisito obligatorio que el alumno / a haya participado en la última o penúltima edición de Diverciencia.</w:t>
      </w:r>
      <w:r w:rsidR="00505B3D">
        <w:t xml:space="preserve"> </w:t>
      </w:r>
      <w:r>
        <w:t xml:space="preserve">El alumno/a deberá acreditar dicha participación con la entrega de un breve resumen del proyecto con el que participó certificado por profesorado participante en Diverciencia. </w:t>
      </w:r>
    </w:p>
    <w:p w14:paraId="07F137E3" w14:textId="281630C7" w:rsidR="00F75CCC" w:rsidRDefault="00F75CCC" w:rsidP="00B16E9D">
      <w:pPr>
        <w:pStyle w:val="Prrafodelista"/>
        <w:numPr>
          <w:ilvl w:val="0"/>
          <w:numId w:val="2"/>
        </w:numPr>
        <w:suppressAutoHyphens/>
        <w:autoSpaceDN w:val="0"/>
        <w:spacing w:after="200" w:line="360" w:lineRule="auto"/>
        <w:contextualSpacing w:val="0"/>
        <w:jc w:val="both"/>
        <w:textAlignment w:val="baseline"/>
      </w:pPr>
      <w:r>
        <w:t xml:space="preserve">Toda esta documentación deberá presentarse entre el </w:t>
      </w:r>
      <w:r w:rsidRPr="00F75CCC">
        <w:rPr>
          <w:b/>
          <w:bCs/>
        </w:rPr>
        <w:t>2</w:t>
      </w:r>
      <w:r w:rsidR="005D76A4">
        <w:rPr>
          <w:b/>
          <w:bCs/>
        </w:rPr>
        <w:t xml:space="preserve">6 </w:t>
      </w:r>
      <w:r w:rsidRPr="00F75CCC">
        <w:rPr>
          <w:b/>
          <w:bCs/>
        </w:rPr>
        <w:t>de Abril y el 31 de Mayo de 2021</w:t>
      </w:r>
      <w:r w:rsidR="00032662">
        <w:rPr>
          <w:b/>
          <w:bCs/>
        </w:rPr>
        <w:t xml:space="preserve"> a las 14h,</w:t>
      </w:r>
      <w:r w:rsidRPr="00F75CCC">
        <w:rPr>
          <w:b/>
          <w:bCs/>
        </w:rPr>
        <w:t xml:space="preserve"> </w:t>
      </w:r>
      <w:r>
        <w:t>en la Fundación Campus Tecnol</w:t>
      </w:r>
      <w:r w:rsidR="008A6631">
        <w:t>ó</w:t>
      </w:r>
      <w:r>
        <w:t>gico , Edificio I+D</w:t>
      </w:r>
      <w:r w:rsidR="00CE5EC2">
        <w:t>+i</w:t>
      </w:r>
      <w:r>
        <w:t xml:space="preserve"> cuarta planta. Avenida Capitan Ontañon s/n</w:t>
      </w:r>
      <w:r w:rsidR="00CE5EC2">
        <w:t>.</w:t>
      </w:r>
    </w:p>
    <w:bookmarkEnd w:id="0"/>
    <w:p w14:paraId="7108A347" w14:textId="77777777" w:rsidR="00303838" w:rsidRDefault="00303838" w:rsidP="00303838">
      <w:pPr>
        <w:spacing w:line="360" w:lineRule="auto"/>
        <w:jc w:val="both"/>
        <w:rPr>
          <w:b/>
          <w:bCs/>
        </w:rPr>
      </w:pPr>
      <w:r>
        <w:rPr>
          <w:b/>
          <w:bCs/>
        </w:rPr>
        <w:t>4.- CRITERIOS DE VALORACIÓN</w:t>
      </w:r>
    </w:p>
    <w:p w14:paraId="736CC62A" w14:textId="77777777" w:rsidR="00303838" w:rsidRDefault="00303838" w:rsidP="00303838">
      <w:pPr>
        <w:widowControl w:val="0"/>
        <w:autoSpaceDE w:val="0"/>
        <w:snapToGrid w:val="0"/>
        <w:spacing w:after="0" w:line="360" w:lineRule="auto"/>
        <w:jc w:val="both"/>
      </w:pPr>
      <w:bookmarkStart w:id="1" w:name="_Hlk32576837"/>
      <w:r>
        <w:t>Cada centro de enseñanza participante presentará un solo candidato o candidata.</w:t>
      </w:r>
    </w:p>
    <w:p w14:paraId="5A11A112" w14:textId="77777777" w:rsidR="00C44E0F" w:rsidRDefault="00303838" w:rsidP="00303838">
      <w:pPr>
        <w:widowControl w:val="0"/>
        <w:autoSpaceDE w:val="0"/>
        <w:snapToGrid w:val="0"/>
        <w:spacing w:after="0" w:line="360" w:lineRule="auto"/>
        <w:jc w:val="both"/>
      </w:pPr>
      <w:r>
        <w:t>La premisa básica será</w:t>
      </w:r>
      <w:r w:rsidR="00C44E0F">
        <w:t>:</w:t>
      </w:r>
    </w:p>
    <w:p w14:paraId="623E161E" w14:textId="375BA6B9" w:rsidR="00C44E0F" w:rsidRPr="007B6CE7" w:rsidRDefault="00C44E0F" w:rsidP="007B6CE7">
      <w:pPr>
        <w:pStyle w:val="Prrafodelista"/>
        <w:widowControl w:val="0"/>
        <w:numPr>
          <w:ilvl w:val="0"/>
          <w:numId w:val="3"/>
        </w:numPr>
        <w:autoSpaceDE w:val="0"/>
        <w:snapToGrid w:val="0"/>
        <w:spacing w:after="0" w:line="360" w:lineRule="auto"/>
        <w:jc w:val="both"/>
        <w:rPr>
          <w:b/>
          <w:bCs/>
        </w:rPr>
      </w:pPr>
      <w:r w:rsidRPr="007B6CE7">
        <w:rPr>
          <w:b/>
          <w:bCs/>
        </w:rPr>
        <w:t>H</w:t>
      </w:r>
      <w:r w:rsidR="00303838" w:rsidRPr="007B6CE7">
        <w:rPr>
          <w:b/>
          <w:bCs/>
        </w:rPr>
        <w:t>aber participado en las actividades de DIVERCIENCIA en los dos últimos años</w:t>
      </w:r>
      <w:r w:rsidRPr="007B6CE7">
        <w:rPr>
          <w:b/>
          <w:bCs/>
        </w:rPr>
        <w:t>.</w:t>
      </w:r>
    </w:p>
    <w:p w14:paraId="2EFB1E56" w14:textId="5217DB6D" w:rsidR="00303838" w:rsidRPr="007B6CE7" w:rsidRDefault="00C44E0F" w:rsidP="007B6CE7">
      <w:pPr>
        <w:pStyle w:val="Prrafodelista"/>
        <w:widowControl w:val="0"/>
        <w:numPr>
          <w:ilvl w:val="0"/>
          <w:numId w:val="3"/>
        </w:numPr>
        <w:autoSpaceDE w:val="0"/>
        <w:snapToGrid w:val="0"/>
        <w:spacing w:after="0" w:line="360" w:lineRule="auto"/>
        <w:jc w:val="both"/>
        <w:rPr>
          <w:b/>
          <w:bCs/>
        </w:rPr>
      </w:pPr>
      <w:r w:rsidRPr="007B6CE7">
        <w:rPr>
          <w:b/>
          <w:bCs/>
        </w:rPr>
        <w:t xml:space="preserve"> </w:t>
      </w:r>
      <w:r w:rsidRPr="00C44E0F">
        <w:rPr>
          <w:b/>
          <w:bCs/>
        </w:rPr>
        <w:t>S</w:t>
      </w:r>
      <w:r w:rsidRPr="007B6CE7">
        <w:rPr>
          <w:b/>
          <w:bCs/>
        </w:rPr>
        <w:t>er mayor de edad en la fecha en que disfrute la beca.</w:t>
      </w:r>
    </w:p>
    <w:p w14:paraId="72C7A46D" w14:textId="1EBCA722" w:rsidR="00303838" w:rsidRDefault="00303838" w:rsidP="00303838">
      <w:pPr>
        <w:widowControl w:val="0"/>
        <w:autoSpaceDE w:val="0"/>
        <w:snapToGrid w:val="0"/>
        <w:spacing w:after="0" w:line="360" w:lineRule="auto"/>
        <w:jc w:val="both"/>
      </w:pPr>
      <w:r>
        <w:t>La concesión de las becas estará supeditada a:</w:t>
      </w:r>
    </w:p>
    <w:p w14:paraId="6FFBEBF8" w14:textId="175D729F" w:rsidR="00577046" w:rsidRPr="00577046" w:rsidRDefault="00577046" w:rsidP="00F81326">
      <w:pPr>
        <w:widowControl w:val="0"/>
        <w:autoSpaceDE w:val="0"/>
        <w:autoSpaceDN w:val="0"/>
        <w:adjustRightInd w:val="0"/>
        <w:snapToGrid w:val="0"/>
        <w:spacing w:after="0" w:line="240" w:lineRule="auto"/>
        <w:jc w:val="both"/>
        <w:rPr>
          <w:rFonts w:ascii="Calibri Bold" w:hAnsi="Calibri Bold" w:cs="Calibri Bold"/>
          <w:b/>
          <w:color w:val="000000"/>
        </w:rPr>
      </w:pPr>
      <w:r w:rsidRPr="00577046">
        <w:rPr>
          <w:rFonts w:ascii="Calibri Bold" w:hAnsi="Calibri Bold" w:cs="Calibri Bold"/>
          <w:b/>
          <w:color w:val="000000"/>
        </w:rPr>
        <w:t>-N</w:t>
      </w:r>
      <w:r w:rsidR="00F81326" w:rsidRPr="00577046">
        <w:rPr>
          <w:rFonts w:ascii="Calibri Bold" w:hAnsi="Calibri Bold" w:cs="Calibri Bold"/>
          <w:b/>
          <w:color w:val="000000"/>
        </w:rPr>
        <w:t>ota media del expediente de 1º de Bachillerato con un coeficiente 0,30</w:t>
      </w:r>
      <w:r w:rsidR="00B16E9D">
        <w:rPr>
          <w:rFonts w:ascii="Calibri Bold" w:hAnsi="Calibri Bold" w:cs="Calibri Bold"/>
          <w:b/>
          <w:color w:val="000000"/>
        </w:rPr>
        <w:t>.</w:t>
      </w:r>
      <w:r w:rsidR="00F81326" w:rsidRPr="00577046">
        <w:rPr>
          <w:rFonts w:ascii="Calibri Bold" w:hAnsi="Calibri Bold" w:cs="Calibri Bold"/>
          <w:b/>
          <w:color w:val="000000"/>
        </w:rPr>
        <w:t xml:space="preserve"> </w:t>
      </w:r>
    </w:p>
    <w:p w14:paraId="2E988B65" w14:textId="00469F98" w:rsidR="00577046" w:rsidRPr="00577046" w:rsidRDefault="00577046" w:rsidP="00F81326">
      <w:pPr>
        <w:widowControl w:val="0"/>
        <w:autoSpaceDE w:val="0"/>
        <w:autoSpaceDN w:val="0"/>
        <w:adjustRightInd w:val="0"/>
        <w:snapToGrid w:val="0"/>
        <w:spacing w:after="0" w:line="240" w:lineRule="auto"/>
        <w:jc w:val="both"/>
        <w:rPr>
          <w:rFonts w:ascii="Calibri" w:hAnsi="Calibri" w:cs="Calibri"/>
          <w:b/>
          <w:color w:val="000000"/>
        </w:rPr>
      </w:pPr>
      <w:r w:rsidRPr="00577046">
        <w:rPr>
          <w:rFonts w:ascii="Calibri" w:hAnsi="Calibri" w:cs="Calibri"/>
          <w:b/>
          <w:color w:val="000000"/>
        </w:rPr>
        <w:t>-</w:t>
      </w:r>
      <w:r w:rsidR="00F81326" w:rsidRPr="00577046">
        <w:rPr>
          <w:rFonts w:ascii="Calibri" w:hAnsi="Calibri" w:cs="Calibri"/>
          <w:b/>
          <w:color w:val="000000"/>
        </w:rPr>
        <w:t>Nota media de 2º de Bachil</w:t>
      </w:r>
      <w:r w:rsidR="00F75CCC">
        <w:rPr>
          <w:rFonts w:ascii="Calibri" w:hAnsi="Calibri" w:cs="Calibri"/>
          <w:b/>
          <w:color w:val="000000"/>
        </w:rPr>
        <w:t>le</w:t>
      </w:r>
      <w:r w:rsidR="00F81326" w:rsidRPr="00577046">
        <w:rPr>
          <w:rFonts w:ascii="Calibri" w:hAnsi="Calibri" w:cs="Calibri"/>
          <w:b/>
          <w:color w:val="000000"/>
        </w:rPr>
        <w:t>rato con un coeficiente de 0,40</w:t>
      </w:r>
      <w:r w:rsidRPr="00577046">
        <w:rPr>
          <w:rFonts w:ascii="Calibri" w:hAnsi="Calibri" w:cs="Calibri"/>
          <w:b/>
          <w:color w:val="000000"/>
        </w:rPr>
        <w:t>.</w:t>
      </w:r>
    </w:p>
    <w:p w14:paraId="2D2876BD" w14:textId="2905242B" w:rsidR="00F81326" w:rsidRPr="00577046" w:rsidRDefault="00577046" w:rsidP="00F81326">
      <w:pPr>
        <w:widowControl w:val="0"/>
        <w:autoSpaceDE w:val="0"/>
        <w:autoSpaceDN w:val="0"/>
        <w:adjustRightInd w:val="0"/>
        <w:snapToGrid w:val="0"/>
        <w:spacing w:after="0" w:line="240" w:lineRule="auto"/>
        <w:jc w:val="both"/>
        <w:rPr>
          <w:rFonts w:ascii="Calibri" w:hAnsi="Calibri" w:cs="Calibri"/>
          <w:b/>
          <w:color w:val="000000"/>
        </w:rPr>
      </w:pPr>
      <w:r w:rsidRPr="00577046">
        <w:rPr>
          <w:rFonts w:ascii="Calibri" w:hAnsi="Calibri" w:cs="Calibri"/>
          <w:b/>
          <w:color w:val="000000"/>
        </w:rPr>
        <w:t>-</w:t>
      </w:r>
      <w:r w:rsidR="00F81326" w:rsidRPr="00577046">
        <w:rPr>
          <w:rFonts w:ascii="Calibri" w:hAnsi="Calibri" w:cs="Calibri"/>
          <w:b/>
          <w:color w:val="000000"/>
        </w:rPr>
        <w:t>Nivel de Inglés acorde con la siguiente baremación</w:t>
      </w:r>
      <w:r w:rsidR="00FE7A33">
        <w:rPr>
          <w:rFonts w:ascii="Calibri" w:hAnsi="Calibri" w:cs="Calibri"/>
          <w:b/>
          <w:color w:val="000000"/>
        </w:rPr>
        <w:t xml:space="preserve">: </w:t>
      </w:r>
      <w:r w:rsidR="00F81326" w:rsidRPr="00577046">
        <w:rPr>
          <w:rFonts w:ascii="Calibri" w:hAnsi="Calibri" w:cs="Calibri"/>
          <w:b/>
          <w:color w:val="000000"/>
        </w:rPr>
        <w:t>Titulación B2</w:t>
      </w:r>
      <w:r w:rsidR="00B16E9D">
        <w:rPr>
          <w:rFonts w:ascii="Calibri" w:hAnsi="Calibri" w:cs="Calibri"/>
          <w:b/>
          <w:color w:val="000000"/>
        </w:rPr>
        <w:t xml:space="preserve"> -</w:t>
      </w:r>
      <w:r w:rsidR="00F81326" w:rsidRPr="00577046">
        <w:rPr>
          <w:rFonts w:ascii="Calibri" w:hAnsi="Calibri" w:cs="Calibri"/>
          <w:b/>
          <w:color w:val="000000"/>
        </w:rPr>
        <w:t xml:space="preserve"> 1P;</w:t>
      </w:r>
      <w:r w:rsidR="00B16E9D">
        <w:rPr>
          <w:rFonts w:ascii="Calibri" w:hAnsi="Calibri" w:cs="Calibri"/>
          <w:b/>
          <w:color w:val="000000"/>
        </w:rPr>
        <w:t xml:space="preserve"> </w:t>
      </w:r>
      <w:r w:rsidR="00F81326" w:rsidRPr="00577046">
        <w:rPr>
          <w:rFonts w:ascii="Calibri" w:hAnsi="Calibri" w:cs="Calibri"/>
          <w:b/>
          <w:color w:val="000000"/>
        </w:rPr>
        <w:t>Titulación C1</w:t>
      </w:r>
      <w:r w:rsidR="00B16E9D">
        <w:rPr>
          <w:rFonts w:ascii="Calibri" w:hAnsi="Calibri" w:cs="Calibri"/>
          <w:b/>
          <w:color w:val="000000"/>
        </w:rPr>
        <w:t xml:space="preserve"> -</w:t>
      </w:r>
      <w:r w:rsidR="00F81326" w:rsidRPr="00577046">
        <w:rPr>
          <w:rFonts w:ascii="Calibri" w:hAnsi="Calibri" w:cs="Calibri"/>
          <w:b/>
          <w:color w:val="000000"/>
        </w:rPr>
        <w:t xml:space="preserve"> 2P; Titulación C2</w:t>
      </w:r>
      <w:r w:rsidR="00B16E9D">
        <w:rPr>
          <w:rFonts w:ascii="Calibri" w:hAnsi="Calibri" w:cs="Calibri"/>
          <w:b/>
          <w:color w:val="000000"/>
        </w:rPr>
        <w:t xml:space="preserve"> -</w:t>
      </w:r>
      <w:r w:rsidR="00F81326" w:rsidRPr="00577046">
        <w:rPr>
          <w:rFonts w:ascii="Calibri" w:hAnsi="Calibri" w:cs="Calibri"/>
          <w:b/>
          <w:color w:val="000000"/>
        </w:rPr>
        <w:t xml:space="preserve"> 3P.</w:t>
      </w:r>
    </w:p>
    <w:bookmarkEnd w:id="1"/>
    <w:p w14:paraId="6EAE79A6" w14:textId="77777777" w:rsidR="00577046" w:rsidRDefault="00577046" w:rsidP="00303838">
      <w:pPr>
        <w:widowControl w:val="0"/>
        <w:autoSpaceDE w:val="0"/>
        <w:snapToGrid w:val="0"/>
        <w:spacing w:after="0" w:line="360" w:lineRule="auto"/>
        <w:jc w:val="both"/>
      </w:pPr>
    </w:p>
    <w:p w14:paraId="367DD848" w14:textId="59293B28" w:rsidR="00303838" w:rsidRDefault="00303838" w:rsidP="00303838">
      <w:pPr>
        <w:widowControl w:val="0"/>
        <w:autoSpaceDE w:val="0"/>
        <w:snapToGrid w:val="0"/>
        <w:spacing w:after="0" w:line="360" w:lineRule="auto"/>
        <w:jc w:val="both"/>
      </w:pPr>
      <w:r>
        <w:t xml:space="preserve">En caso de empate se valorará otros méritos (participación en Encuentros científicos, premios </w:t>
      </w:r>
      <w:r>
        <w:lastRenderedPageBreak/>
        <w:t xml:space="preserve">nacionales, </w:t>
      </w:r>
      <w:r w:rsidR="00B16E9D">
        <w:t>internacionales…</w:t>
      </w:r>
      <w:r>
        <w:t>).</w:t>
      </w:r>
    </w:p>
    <w:p w14:paraId="4B6D77E6" w14:textId="77777777" w:rsidR="00303838" w:rsidRDefault="00303838" w:rsidP="00303838">
      <w:pPr>
        <w:widowControl w:val="0"/>
        <w:autoSpaceDE w:val="0"/>
        <w:snapToGrid w:val="0"/>
        <w:spacing w:after="0" w:line="240" w:lineRule="auto"/>
        <w:jc w:val="both"/>
      </w:pPr>
    </w:p>
    <w:p w14:paraId="419D8EA4" w14:textId="14BA833E" w:rsidR="00303838" w:rsidRDefault="002568C2" w:rsidP="00303838">
      <w:r>
        <w:rPr>
          <w:b/>
          <w:bCs/>
        </w:rPr>
        <w:t>5</w:t>
      </w:r>
      <w:r w:rsidR="00303838">
        <w:rPr>
          <w:b/>
          <w:bCs/>
        </w:rPr>
        <w:t>.- FASES DE BAREMACIÓN</w:t>
      </w:r>
    </w:p>
    <w:p w14:paraId="54760C7C" w14:textId="77777777" w:rsidR="00303838" w:rsidRDefault="00303838" w:rsidP="00303838">
      <w:pPr>
        <w:widowControl w:val="0"/>
        <w:autoSpaceDE w:val="0"/>
        <w:snapToGrid w:val="0"/>
        <w:spacing w:after="0" w:line="240" w:lineRule="auto"/>
        <w:jc w:val="both"/>
      </w:pPr>
    </w:p>
    <w:p w14:paraId="4FC9C1E5" w14:textId="474F53A2" w:rsidR="00303838" w:rsidRPr="008027D7" w:rsidRDefault="00303838" w:rsidP="00303838">
      <w:pPr>
        <w:widowControl w:val="0"/>
        <w:autoSpaceDE w:val="0"/>
        <w:snapToGrid w:val="0"/>
        <w:spacing w:after="0" w:line="360" w:lineRule="auto"/>
        <w:jc w:val="both"/>
        <w:rPr>
          <w:b/>
          <w:bCs/>
        </w:rPr>
      </w:pPr>
      <w:bookmarkStart w:id="2" w:name="_Hlk32576921"/>
      <w:r>
        <w:t xml:space="preserve">La primera fase de la baremación de solicitudes presentadas se llevará a cabo en </w:t>
      </w:r>
      <w:r w:rsidR="00E57209">
        <w:t xml:space="preserve">la </w:t>
      </w:r>
      <w:r w:rsidR="004D130B">
        <w:t>Fundación</w:t>
      </w:r>
      <w:r w:rsidR="00E57209">
        <w:t xml:space="preserve"> Campus Tecnológico de Algeciras</w:t>
      </w:r>
      <w:r w:rsidR="004D130B">
        <w:t>,</w:t>
      </w:r>
      <w:r w:rsidR="00E57209">
        <w:t xml:space="preserve"> Edificio I+D+i</w:t>
      </w:r>
      <w:r w:rsidR="00032662">
        <w:t xml:space="preserve"> </w:t>
      </w:r>
      <w:r w:rsidR="00032662" w:rsidRPr="00032662">
        <w:rPr>
          <w:b/>
          <w:bCs/>
        </w:rPr>
        <w:t>el 3 de Junio</w:t>
      </w:r>
      <w:r w:rsidR="00032662">
        <w:rPr>
          <w:b/>
          <w:bCs/>
        </w:rPr>
        <w:t xml:space="preserve"> de 2021 </w:t>
      </w:r>
      <w:r w:rsidR="00032662" w:rsidRPr="00032662">
        <w:rPr>
          <w:b/>
          <w:bCs/>
        </w:rPr>
        <w:t>a las 17h</w:t>
      </w:r>
      <w:r w:rsidR="00032662">
        <w:t>.</w:t>
      </w:r>
    </w:p>
    <w:p w14:paraId="0A2047A9" w14:textId="77777777" w:rsidR="00303838" w:rsidRDefault="00303838" w:rsidP="00303838">
      <w:pPr>
        <w:widowControl w:val="0"/>
        <w:autoSpaceDE w:val="0"/>
        <w:snapToGrid w:val="0"/>
        <w:spacing w:after="0" w:line="360" w:lineRule="auto"/>
        <w:jc w:val="both"/>
      </w:pPr>
    </w:p>
    <w:p w14:paraId="1369CD3A" w14:textId="046AFBF5" w:rsidR="00303838" w:rsidRDefault="00303838" w:rsidP="00303838">
      <w:pPr>
        <w:widowControl w:val="0"/>
        <w:autoSpaceDE w:val="0"/>
        <w:snapToGrid w:val="0"/>
        <w:spacing w:after="0" w:line="360" w:lineRule="auto"/>
        <w:jc w:val="both"/>
      </w:pPr>
      <w:r>
        <w:t xml:space="preserve">De esta primera fase saldrán tres candidatos que pasarán a </w:t>
      </w:r>
      <w:r w:rsidRPr="007B6CE7">
        <w:rPr>
          <w:b/>
          <w:bCs/>
        </w:rPr>
        <w:t>una entrevista final</w:t>
      </w:r>
      <w:r w:rsidR="0058330F" w:rsidRPr="007B6CE7">
        <w:rPr>
          <w:b/>
          <w:bCs/>
        </w:rPr>
        <w:t xml:space="preserve"> </w:t>
      </w:r>
      <w:r w:rsidR="004D130B" w:rsidRPr="004D130B">
        <w:t>que se realizará</w:t>
      </w:r>
      <w:r w:rsidR="004D130B">
        <w:rPr>
          <w:b/>
          <w:bCs/>
        </w:rPr>
        <w:t xml:space="preserve"> en</w:t>
      </w:r>
      <w:r w:rsidR="0058330F" w:rsidRPr="007B6CE7">
        <w:rPr>
          <w:b/>
          <w:bCs/>
        </w:rPr>
        <w:t xml:space="preserve"> </w:t>
      </w:r>
      <w:r w:rsidR="004D130B" w:rsidRPr="007B6CE7">
        <w:rPr>
          <w:b/>
          <w:bCs/>
        </w:rPr>
        <w:t>inglés</w:t>
      </w:r>
      <w:r>
        <w:t xml:space="preserve">, </w:t>
      </w:r>
      <w:r w:rsidR="004D130B">
        <w:t>y</w:t>
      </w:r>
      <w:r>
        <w:t xml:space="preserve"> será decisiva para la adjudicación de la beca. Esta Comisión se celebrará </w:t>
      </w:r>
      <w:r w:rsidRPr="007B6CE7">
        <w:rPr>
          <w:b/>
          <w:bCs/>
        </w:rPr>
        <w:t xml:space="preserve">el </w:t>
      </w:r>
      <w:r w:rsidR="005225CF">
        <w:rPr>
          <w:b/>
          <w:bCs/>
        </w:rPr>
        <w:t xml:space="preserve">21 </w:t>
      </w:r>
      <w:r w:rsidR="00032662">
        <w:rPr>
          <w:b/>
          <w:bCs/>
        </w:rPr>
        <w:t xml:space="preserve"> </w:t>
      </w:r>
      <w:r w:rsidR="002C68E5" w:rsidRPr="00032662">
        <w:rPr>
          <w:b/>
          <w:bCs/>
        </w:rPr>
        <w:t xml:space="preserve">de </w:t>
      </w:r>
      <w:r w:rsidR="00032662">
        <w:rPr>
          <w:b/>
          <w:bCs/>
        </w:rPr>
        <w:t>Junio</w:t>
      </w:r>
      <w:r w:rsidR="008027D7" w:rsidRPr="00032662">
        <w:rPr>
          <w:b/>
          <w:bCs/>
        </w:rPr>
        <w:t xml:space="preserve"> de 202</w:t>
      </w:r>
      <w:r w:rsidR="00032662">
        <w:rPr>
          <w:b/>
          <w:bCs/>
        </w:rPr>
        <w:t>1</w:t>
      </w:r>
      <w:r w:rsidR="008027D7" w:rsidRPr="00032662">
        <w:rPr>
          <w:b/>
          <w:bCs/>
        </w:rPr>
        <w:t>,</w:t>
      </w:r>
      <w:r w:rsidR="004D130B" w:rsidRPr="00032662">
        <w:rPr>
          <w:b/>
          <w:bCs/>
        </w:rPr>
        <w:t xml:space="preserve"> </w:t>
      </w:r>
      <w:r w:rsidRPr="00032662">
        <w:rPr>
          <w:b/>
          <w:bCs/>
        </w:rPr>
        <w:t>a las 17.00 horas</w:t>
      </w:r>
      <w:r>
        <w:t>, en el Edificio I+D+i de la Fundación Campus Tecnológico de Algeciras ubicado en la Avenida Capitán Ontañón, s/n, C.P. 11202 Algeciras (Cádiz).</w:t>
      </w:r>
    </w:p>
    <w:bookmarkEnd w:id="2"/>
    <w:p w14:paraId="5CF2F1B3" w14:textId="77777777" w:rsidR="00303838" w:rsidRDefault="00303838" w:rsidP="00303838">
      <w:pPr>
        <w:widowControl w:val="0"/>
        <w:autoSpaceDE w:val="0"/>
        <w:snapToGrid w:val="0"/>
        <w:spacing w:after="0" w:line="360" w:lineRule="auto"/>
        <w:jc w:val="both"/>
      </w:pPr>
    </w:p>
    <w:p w14:paraId="6F2F52BD" w14:textId="6F416C00" w:rsidR="00303838" w:rsidRPr="00577046" w:rsidRDefault="002568C2" w:rsidP="00303838">
      <w:pPr>
        <w:widowControl w:val="0"/>
        <w:autoSpaceDE w:val="0"/>
        <w:snapToGrid w:val="0"/>
        <w:spacing w:after="0" w:line="360" w:lineRule="auto"/>
        <w:jc w:val="both"/>
        <w:rPr>
          <w:b/>
          <w:bCs/>
        </w:rPr>
      </w:pPr>
      <w:r>
        <w:rPr>
          <w:b/>
          <w:bCs/>
        </w:rPr>
        <w:t>6</w:t>
      </w:r>
      <w:r w:rsidR="00303838">
        <w:rPr>
          <w:b/>
          <w:bCs/>
        </w:rPr>
        <w:t>.- COMISIÓN DE SELECCIÓN</w:t>
      </w:r>
    </w:p>
    <w:p w14:paraId="05862063" w14:textId="77777777" w:rsidR="00303838" w:rsidRDefault="00303838" w:rsidP="00303838">
      <w:pPr>
        <w:widowControl w:val="0"/>
        <w:autoSpaceDE w:val="0"/>
        <w:snapToGrid w:val="0"/>
        <w:spacing w:after="0" w:line="360" w:lineRule="auto"/>
        <w:jc w:val="both"/>
      </w:pPr>
      <w:bookmarkStart w:id="3" w:name="_Hlk32576942"/>
      <w:r>
        <w:t xml:space="preserve">La Comisión de Selección estará conformada por miembros de la Junta Directiva de la Asociación </w:t>
      </w:r>
    </w:p>
    <w:p w14:paraId="48468FFF" w14:textId="29FD0060" w:rsidR="00303838" w:rsidRDefault="00303838" w:rsidP="00303838">
      <w:pPr>
        <w:widowControl w:val="0"/>
        <w:autoSpaceDE w:val="0"/>
        <w:snapToGrid w:val="0"/>
        <w:spacing w:after="0" w:line="360" w:lineRule="auto"/>
        <w:jc w:val="both"/>
      </w:pPr>
      <w:r>
        <w:t xml:space="preserve">Amigos de la Ciencia, el </w:t>
      </w:r>
      <w:r w:rsidR="008027D7">
        <w:t>V</w:t>
      </w:r>
      <w:r>
        <w:t>icedirector</w:t>
      </w:r>
      <w:r w:rsidR="008027D7">
        <w:t xml:space="preserve"> </w:t>
      </w:r>
      <w:r>
        <w:t>del Centro de Profesores, D. Andrés Lasry así como la</w:t>
      </w:r>
      <w:r w:rsidR="004D130B">
        <w:t xml:space="preserve"> </w:t>
      </w:r>
      <w:r>
        <w:t>Directora – Gerente y</w:t>
      </w:r>
      <w:r w:rsidR="008027D7">
        <w:t xml:space="preserve"> la Responsable Jurídica de la Fundación Campus Tecnológico de Algeciras</w:t>
      </w:r>
      <w:r w:rsidR="0058330F">
        <w:t>,</w:t>
      </w:r>
      <w:r w:rsidR="008027D7">
        <w:t xml:space="preserve"> Dª Rosa Rodríguez Cano y Dª Gema Garcia Ocaña</w:t>
      </w:r>
      <w:r>
        <w:t>,</w:t>
      </w:r>
      <w:r w:rsidR="0074043F">
        <w:t xml:space="preserve"> respectivamente,</w:t>
      </w:r>
      <w:r>
        <w:t xml:space="preserve"> actuando esta última como Secretaria de la Comisión. </w:t>
      </w:r>
    </w:p>
    <w:bookmarkEnd w:id="3"/>
    <w:p w14:paraId="560F013A" w14:textId="42F94C14" w:rsidR="00303838" w:rsidRDefault="00303838" w:rsidP="00303838">
      <w:pPr>
        <w:widowControl w:val="0"/>
        <w:autoSpaceDE w:val="0"/>
        <w:snapToGrid w:val="0"/>
        <w:spacing w:after="0" w:line="360" w:lineRule="auto"/>
        <w:jc w:val="both"/>
      </w:pPr>
      <w:r>
        <w:t>La Comisión levantará acta de la decisión tomada, comunicándose dicha acta a los restantes miembros de la Asociación Amigos de la Ciencia y a</w:t>
      </w:r>
      <w:r w:rsidR="0058330F">
        <w:t xml:space="preserve"> la Dra</w:t>
      </w:r>
      <w:r w:rsidR="004D130B">
        <w:t>.</w:t>
      </w:r>
      <w:r w:rsidR="0058330F">
        <w:t xml:space="preserve"> Infante</w:t>
      </w:r>
      <w:r>
        <w:t>, remitiéndose los datos</w:t>
      </w:r>
      <w:r w:rsidR="00680E3F">
        <w:t xml:space="preserve"> siguientes</w:t>
      </w:r>
      <w:r>
        <w:t xml:space="preserve"> </w:t>
      </w:r>
      <w:r w:rsidR="00680E3F">
        <w:t>a</w:t>
      </w:r>
      <w:r w:rsidR="006F5272">
        <w:t>l</w:t>
      </w:r>
      <w:r>
        <w:t xml:space="preserve"> Centro</w:t>
      </w:r>
      <w:r w:rsidR="006F5272">
        <w:t xml:space="preserve"> en el que curse estudios el estudiante ganador de la beca</w:t>
      </w:r>
      <w:r w:rsidR="0058330F">
        <w:t xml:space="preserve"> y a la propia Dra</w:t>
      </w:r>
      <w:r w:rsidR="004D130B">
        <w:t>.</w:t>
      </w:r>
      <w:r w:rsidR="0058330F">
        <w:t xml:space="preserve"> Infante</w:t>
      </w:r>
      <w:r w:rsidR="00680E3F">
        <w:t>:</w:t>
      </w:r>
    </w:p>
    <w:p w14:paraId="0AF4F0F2" w14:textId="70E864C5" w:rsidR="00303838" w:rsidRDefault="00303838" w:rsidP="00303838">
      <w:pPr>
        <w:pStyle w:val="Prrafodelista"/>
        <w:widowControl w:val="0"/>
        <w:numPr>
          <w:ilvl w:val="0"/>
          <w:numId w:val="2"/>
        </w:numPr>
        <w:suppressAutoHyphens/>
        <w:autoSpaceDE w:val="0"/>
        <w:autoSpaceDN w:val="0"/>
        <w:snapToGrid w:val="0"/>
        <w:spacing w:after="0" w:line="360" w:lineRule="auto"/>
        <w:contextualSpacing w:val="0"/>
        <w:jc w:val="both"/>
        <w:textAlignment w:val="baseline"/>
      </w:pPr>
      <w:r>
        <w:t>Nombre del alumno o alumna</w:t>
      </w:r>
      <w:r w:rsidR="004D130B">
        <w:t>.</w:t>
      </w:r>
    </w:p>
    <w:p w14:paraId="71CC36E6" w14:textId="1E6EBAAD" w:rsidR="00303838" w:rsidRDefault="00303838" w:rsidP="00303838">
      <w:pPr>
        <w:pStyle w:val="Prrafodelista"/>
        <w:widowControl w:val="0"/>
        <w:numPr>
          <w:ilvl w:val="0"/>
          <w:numId w:val="2"/>
        </w:numPr>
        <w:suppressAutoHyphens/>
        <w:autoSpaceDE w:val="0"/>
        <w:autoSpaceDN w:val="0"/>
        <w:snapToGrid w:val="0"/>
        <w:spacing w:after="0" w:line="360" w:lineRule="auto"/>
        <w:contextualSpacing w:val="0"/>
        <w:jc w:val="both"/>
        <w:textAlignment w:val="baseline"/>
      </w:pPr>
      <w:r>
        <w:t>Colegio o instituto al que pertenece</w:t>
      </w:r>
      <w:r w:rsidR="004D130B">
        <w:t>.</w:t>
      </w:r>
    </w:p>
    <w:p w14:paraId="4262FE3B" w14:textId="77777777" w:rsidR="00303838" w:rsidRDefault="00303838" w:rsidP="00303838">
      <w:pPr>
        <w:pStyle w:val="Prrafodelista"/>
        <w:widowControl w:val="0"/>
        <w:numPr>
          <w:ilvl w:val="0"/>
          <w:numId w:val="2"/>
        </w:numPr>
        <w:suppressAutoHyphens/>
        <w:autoSpaceDE w:val="0"/>
        <w:autoSpaceDN w:val="0"/>
        <w:snapToGrid w:val="0"/>
        <w:spacing w:after="0" w:line="360" w:lineRule="auto"/>
        <w:contextualSpacing w:val="0"/>
        <w:jc w:val="both"/>
        <w:textAlignment w:val="baseline"/>
      </w:pPr>
      <w:r>
        <w:t>D.N.I.</w:t>
      </w:r>
    </w:p>
    <w:p w14:paraId="6ABFEDD4" w14:textId="77777777" w:rsidR="00303838" w:rsidRDefault="00303838" w:rsidP="00303838">
      <w:pPr>
        <w:pStyle w:val="Prrafodelista"/>
        <w:widowControl w:val="0"/>
        <w:numPr>
          <w:ilvl w:val="0"/>
          <w:numId w:val="2"/>
        </w:numPr>
        <w:suppressAutoHyphens/>
        <w:autoSpaceDE w:val="0"/>
        <w:autoSpaceDN w:val="0"/>
        <w:snapToGrid w:val="0"/>
        <w:spacing w:after="0" w:line="360" w:lineRule="auto"/>
        <w:contextualSpacing w:val="0"/>
        <w:jc w:val="both"/>
        <w:textAlignment w:val="baseline"/>
      </w:pPr>
      <w:r>
        <w:t>Teléfono de contacto y correo electrónico del alumno o alumna y de la persona responsable del mismo (padre, madre o tutor).</w:t>
      </w:r>
    </w:p>
    <w:p w14:paraId="6013DA65" w14:textId="47357F07" w:rsidR="00303838" w:rsidRDefault="00303838" w:rsidP="00303838">
      <w:pPr>
        <w:widowControl w:val="0"/>
        <w:autoSpaceDE w:val="0"/>
        <w:snapToGrid w:val="0"/>
        <w:spacing w:after="0" w:line="360" w:lineRule="auto"/>
        <w:jc w:val="both"/>
      </w:pPr>
    </w:p>
    <w:p w14:paraId="74AE429C" w14:textId="77777777" w:rsidR="00303838" w:rsidRDefault="00303838" w:rsidP="00303838">
      <w:pPr>
        <w:widowControl w:val="0"/>
        <w:autoSpaceDE w:val="0"/>
        <w:snapToGrid w:val="0"/>
        <w:spacing w:after="0" w:line="360" w:lineRule="auto"/>
        <w:jc w:val="both"/>
      </w:pPr>
      <w:r>
        <w:t>La Fundación comunicará la beca al seleccionado / a en el plazo máximo de cinco días desde la celebración de la Comisión.</w:t>
      </w:r>
    </w:p>
    <w:p w14:paraId="2B0717DB" w14:textId="77777777" w:rsidR="004C7BE5" w:rsidRDefault="004C7BE5" w:rsidP="00303838">
      <w:pPr>
        <w:spacing w:line="360" w:lineRule="auto"/>
        <w:jc w:val="both"/>
        <w:rPr>
          <w:b/>
          <w:bCs/>
        </w:rPr>
      </w:pPr>
    </w:p>
    <w:p w14:paraId="5FF01A56" w14:textId="57F34767" w:rsidR="00303838" w:rsidRDefault="002568C2" w:rsidP="00303838">
      <w:pPr>
        <w:spacing w:line="360" w:lineRule="auto"/>
        <w:jc w:val="both"/>
        <w:rPr>
          <w:b/>
          <w:bCs/>
        </w:rPr>
      </w:pPr>
      <w:r>
        <w:rPr>
          <w:b/>
          <w:bCs/>
        </w:rPr>
        <w:lastRenderedPageBreak/>
        <w:t>7</w:t>
      </w:r>
      <w:r w:rsidR="00303838">
        <w:rPr>
          <w:b/>
          <w:bCs/>
        </w:rPr>
        <w:t>.- AYUDA BECA DE INVESTIGACIÓN</w:t>
      </w:r>
    </w:p>
    <w:p w14:paraId="4FE928B3" w14:textId="03E4F2C5" w:rsidR="008027D7" w:rsidRDefault="00303838" w:rsidP="008027D7">
      <w:pPr>
        <w:widowControl w:val="0"/>
        <w:autoSpaceDE w:val="0"/>
        <w:snapToGrid w:val="0"/>
        <w:spacing w:after="0" w:line="360" w:lineRule="auto"/>
        <w:jc w:val="both"/>
        <w:rPr>
          <w:rFonts w:cs="Calibri"/>
          <w:color w:val="000000"/>
        </w:rPr>
      </w:pPr>
      <w:r>
        <w:rPr>
          <w:rFonts w:cs="Calibri"/>
          <w:color w:val="000000"/>
        </w:rPr>
        <w:t xml:space="preserve">La Fundación Campus Tecnológico de Algeciras aportará una cuantía de </w:t>
      </w:r>
      <w:r w:rsidR="008027D7">
        <w:rPr>
          <w:rFonts w:cs="Calibri"/>
          <w:color w:val="000000"/>
        </w:rPr>
        <w:t>cuatrocientos</w:t>
      </w:r>
      <w:r w:rsidR="001F4EB9">
        <w:rPr>
          <w:rFonts w:cs="Calibri"/>
          <w:color w:val="000000"/>
        </w:rPr>
        <w:t xml:space="preserve"> euros </w:t>
      </w:r>
      <w:r w:rsidR="001F4EB9" w:rsidRPr="00A7201C">
        <w:rPr>
          <w:rFonts w:cs="Calibri"/>
          <w:b/>
          <w:bCs/>
          <w:color w:val="000000"/>
        </w:rPr>
        <w:t>(</w:t>
      </w:r>
      <w:r w:rsidR="0058330F" w:rsidRPr="00A7201C">
        <w:rPr>
          <w:rFonts w:cs="Calibri"/>
          <w:b/>
          <w:bCs/>
          <w:color w:val="000000"/>
        </w:rPr>
        <w:t>400</w:t>
      </w:r>
      <w:r w:rsidRPr="00A7201C">
        <w:rPr>
          <w:rFonts w:cs="Calibri"/>
          <w:b/>
          <w:bCs/>
          <w:color w:val="000000"/>
        </w:rPr>
        <w:t xml:space="preserve"> </w:t>
      </w:r>
      <w:r w:rsidR="001F4EB9" w:rsidRPr="00A7201C">
        <w:rPr>
          <w:rFonts w:cstheme="minorHAnsi"/>
          <w:b/>
          <w:bCs/>
          <w:color w:val="000000"/>
        </w:rPr>
        <w:t>€</w:t>
      </w:r>
      <w:r w:rsidR="001F4EB9" w:rsidRPr="00A7201C">
        <w:rPr>
          <w:rFonts w:cs="Calibri"/>
          <w:b/>
          <w:bCs/>
          <w:color w:val="000000"/>
        </w:rPr>
        <w:t>)</w:t>
      </w:r>
      <w:r>
        <w:rPr>
          <w:rFonts w:cs="Calibri"/>
          <w:color w:val="000000"/>
        </w:rPr>
        <w:t xml:space="preserve"> como financiación a cargo de los fondos derivados de la subvención nominativa anual concedida a esta Entidad por la Consejería de</w:t>
      </w:r>
      <w:r w:rsidR="00CE5EC2">
        <w:rPr>
          <w:rFonts w:cs="Calibri"/>
          <w:color w:val="000000"/>
        </w:rPr>
        <w:t xml:space="preserve"> Transformación Económica</w:t>
      </w:r>
      <w:r>
        <w:rPr>
          <w:rFonts w:cs="Calibri"/>
          <w:color w:val="000000"/>
        </w:rPr>
        <w:t xml:space="preserve">, Conocimiento, Empresas y Universidad de la Junta de Andalucía </w:t>
      </w:r>
      <w:r w:rsidR="008027D7">
        <w:rPr>
          <w:rFonts w:cs="Calibri"/>
          <w:color w:val="000000"/>
        </w:rPr>
        <w:t>para el año 202</w:t>
      </w:r>
      <w:r w:rsidR="00F75CCC">
        <w:rPr>
          <w:rFonts w:cs="Calibri"/>
          <w:color w:val="000000"/>
        </w:rPr>
        <w:t>1</w:t>
      </w:r>
      <w:r w:rsidR="008027D7">
        <w:rPr>
          <w:rFonts w:cs="Calibri"/>
          <w:color w:val="000000"/>
        </w:rPr>
        <w:t xml:space="preserve"> </w:t>
      </w:r>
      <w:r w:rsidR="00F75CCC">
        <w:rPr>
          <w:rFonts w:cs="Calibri"/>
          <w:color w:val="000000"/>
        </w:rPr>
        <w:t xml:space="preserve">y la Asociación Amigos de la Ciencia </w:t>
      </w:r>
      <w:r w:rsidR="008027D7" w:rsidRPr="00B914CD">
        <w:rPr>
          <w:rFonts w:cs="Calibri"/>
          <w:color w:val="000000"/>
        </w:rPr>
        <w:t xml:space="preserve">aportará la cantidad de trescientos euros </w:t>
      </w:r>
      <w:r w:rsidR="008027D7" w:rsidRPr="00A7201C">
        <w:rPr>
          <w:rFonts w:cs="Calibri"/>
          <w:b/>
          <w:bCs/>
          <w:color w:val="000000"/>
        </w:rPr>
        <w:t>(300</w:t>
      </w:r>
      <w:r w:rsidR="00A7201C" w:rsidRPr="00A7201C">
        <w:rPr>
          <w:rFonts w:cs="Calibri"/>
          <w:b/>
          <w:bCs/>
          <w:color w:val="000000"/>
        </w:rPr>
        <w:t xml:space="preserve"> </w:t>
      </w:r>
      <w:r w:rsidR="008027D7" w:rsidRPr="00A7201C">
        <w:rPr>
          <w:rFonts w:cs="Calibri"/>
          <w:b/>
          <w:bCs/>
          <w:color w:val="000000"/>
        </w:rPr>
        <w:t>€)</w:t>
      </w:r>
      <w:r w:rsidR="00F75CCC" w:rsidRPr="00A7201C">
        <w:rPr>
          <w:rFonts w:cs="Calibri"/>
          <w:b/>
          <w:bCs/>
          <w:color w:val="000000"/>
        </w:rPr>
        <w:t>.</w:t>
      </w:r>
    </w:p>
    <w:p w14:paraId="410DF7D3" w14:textId="77777777" w:rsidR="008027D7" w:rsidRDefault="008027D7" w:rsidP="00303838">
      <w:pPr>
        <w:widowControl w:val="0"/>
        <w:autoSpaceDE w:val="0"/>
        <w:snapToGrid w:val="0"/>
        <w:spacing w:after="0" w:line="360" w:lineRule="auto"/>
        <w:jc w:val="both"/>
        <w:rPr>
          <w:rFonts w:cs="Calibri"/>
          <w:color w:val="000000"/>
        </w:rPr>
      </w:pPr>
    </w:p>
    <w:p w14:paraId="46DF943E" w14:textId="77777777" w:rsidR="00303838" w:rsidRDefault="00303838" w:rsidP="00303838"/>
    <w:p w14:paraId="0A46EBAA" w14:textId="77777777" w:rsidR="00303838" w:rsidRDefault="00303838" w:rsidP="00303838">
      <w:pPr>
        <w:spacing w:line="360" w:lineRule="auto"/>
        <w:jc w:val="both"/>
      </w:pPr>
    </w:p>
    <w:p w14:paraId="5DCB83C4" w14:textId="77777777" w:rsidR="00303838" w:rsidRDefault="00303838" w:rsidP="00303838">
      <w:pPr>
        <w:pageBreakBefore/>
        <w:spacing w:line="249" w:lineRule="auto"/>
      </w:pPr>
    </w:p>
    <w:p w14:paraId="60DD3656" w14:textId="77777777" w:rsidR="00303838" w:rsidRDefault="00303838" w:rsidP="00303838">
      <w:pPr>
        <w:spacing w:line="249" w:lineRule="auto"/>
        <w:jc w:val="center"/>
        <w:rPr>
          <w:b/>
          <w:bCs/>
          <w:u w:val="single"/>
        </w:rPr>
      </w:pPr>
      <w:r>
        <w:rPr>
          <w:b/>
          <w:bCs/>
          <w:u w:val="single"/>
        </w:rPr>
        <w:t>ANEXO I: FICHA DE DATOS DEL PARTICIPANTE EN LA BECA</w:t>
      </w:r>
    </w:p>
    <w:p w14:paraId="217A71DD" w14:textId="77777777" w:rsidR="00303838" w:rsidRDefault="00303838" w:rsidP="00303838">
      <w:pPr>
        <w:spacing w:line="360" w:lineRule="auto"/>
        <w:jc w:val="both"/>
      </w:pPr>
      <w:r>
        <w:rPr>
          <w:b/>
          <w:bCs/>
          <w:u w:val="single"/>
        </w:rPr>
        <w:t>Instrucciones para cumplimentar la ficha de datos</w:t>
      </w:r>
      <w:r>
        <w:t xml:space="preserve">: </w:t>
      </w:r>
      <w:r>
        <w:rPr>
          <w:i/>
          <w:iCs/>
        </w:rPr>
        <w:t xml:space="preserve">No deje ningún apartado sin cumplimentar. Los datos contenidos en esta ficha deben ser ciertos y precisos. Puede aportar a la ficha cualquier documentación que considere oportuna y que sirva para una mejor comprensión de la misma. La ficha debe ser firmada con carácter obligatorio por el representante legal del menor de edad. Por favor, cumplimente el formulario en letras </w:t>
      </w:r>
      <w:r>
        <w:t>mayúsculas.</w:t>
      </w:r>
    </w:p>
    <w:p w14:paraId="716EDEFC" w14:textId="77777777" w:rsidR="00303838" w:rsidRDefault="00303838" w:rsidP="00303838">
      <w:pPr>
        <w:spacing w:line="249" w:lineRule="auto"/>
        <w:jc w:val="center"/>
        <w:rPr>
          <w:b/>
          <w:bCs/>
        </w:rPr>
      </w:pPr>
      <w:r>
        <w:rPr>
          <w:b/>
          <w:bCs/>
        </w:rPr>
        <w:t>Datos Personales del Participante</w:t>
      </w:r>
    </w:p>
    <w:p w14:paraId="456D5020" w14:textId="77777777" w:rsidR="00303838" w:rsidRDefault="00303838" w:rsidP="00303838">
      <w:pPr>
        <w:spacing w:line="249" w:lineRule="auto"/>
        <w:rPr>
          <w:b/>
          <w:bCs/>
        </w:rPr>
      </w:pPr>
      <w:r>
        <w:rPr>
          <w:b/>
          <w:bCs/>
        </w:rPr>
        <w:t>Nombre y Apellidos:</w:t>
      </w:r>
    </w:p>
    <w:p w14:paraId="0DA7A8BB" w14:textId="77777777" w:rsidR="00303838" w:rsidRDefault="00303838" w:rsidP="00303838">
      <w:pPr>
        <w:spacing w:line="249" w:lineRule="auto"/>
        <w:rPr>
          <w:b/>
          <w:bCs/>
        </w:rPr>
      </w:pPr>
    </w:p>
    <w:p w14:paraId="7400BDE3" w14:textId="77777777" w:rsidR="00303838" w:rsidRDefault="00303838" w:rsidP="00303838">
      <w:pPr>
        <w:spacing w:line="249" w:lineRule="auto"/>
        <w:rPr>
          <w:b/>
          <w:bCs/>
        </w:rPr>
      </w:pPr>
      <w:r>
        <w:rPr>
          <w:b/>
          <w:bCs/>
        </w:rPr>
        <w:t>DNI / NIE / Pasaporte:</w:t>
      </w:r>
    </w:p>
    <w:p w14:paraId="5B8190E5" w14:textId="77777777" w:rsidR="00303838" w:rsidRDefault="00303838" w:rsidP="00303838">
      <w:pPr>
        <w:spacing w:line="249" w:lineRule="auto"/>
        <w:rPr>
          <w:b/>
          <w:bCs/>
        </w:rPr>
      </w:pPr>
    </w:p>
    <w:p w14:paraId="14A07C88" w14:textId="77777777" w:rsidR="00303838" w:rsidRDefault="00303838" w:rsidP="00303838">
      <w:pPr>
        <w:spacing w:line="249" w:lineRule="auto"/>
        <w:rPr>
          <w:b/>
          <w:bCs/>
        </w:rPr>
      </w:pPr>
      <w:r>
        <w:rPr>
          <w:b/>
          <w:bCs/>
        </w:rPr>
        <w:t>Domicilio:</w:t>
      </w:r>
    </w:p>
    <w:p w14:paraId="6BD630FD" w14:textId="77777777" w:rsidR="00303838" w:rsidRDefault="00303838" w:rsidP="00303838">
      <w:pPr>
        <w:spacing w:line="249" w:lineRule="auto"/>
        <w:rPr>
          <w:b/>
          <w:bCs/>
        </w:rPr>
      </w:pPr>
    </w:p>
    <w:p w14:paraId="132253F9" w14:textId="77777777" w:rsidR="00303838" w:rsidRDefault="00303838" w:rsidP="00303838">
      <w:pPr>
        <w:spacing w:line="249" w:lineRule="auto"/>
        <w:rPr>
          <w:b/>
          <w:bCs/>
        </w:rPr>
      </w:pPr>
      <w:r>
        <w:rPr>
          <w:b/>
          <w:bCs/>
        </w:rPr>
        <w:t>Localidad:</w:t>
      </w:r>
    </w:p>
    <w:p w14:paraId="26FC26E3" w14:textId="77777777" w:rsidR="00303838" w:rsidRDefault="00303838" w:rsidP="00303838">
      <w:pPr>
        <w:spacing w:line="249" w:lineRule="auto"/>
        <w:rPr>
          <w:b/>
          <w:bCs/>
        </w:rPr>
      </w:pPr>
    </w:p>
    <w:p w14:paraId="326CAB7B" w14:textId="77777777" w:rsidR="00303838" w:rsidRDefault="00303838" w:rsidP="00303838">
      <w:pPr>
        <w:spacing w:line="249" w:lineRule="auto"/>
        <w:rPr>
          <w:b/>
          <w:bCs/>
        </w:rPr>
      </w:pPr>
      <w:r>
        <w:rPr>
          <w:b/>
          <w:bCs/>
        </w:rPr>
        <w:t>Colegio / Instituto:</w:t>
      </w:r>
    </w:p>
    <w:p w14:paraId="0DFB5F6F" w14:textId="77777777" w:rsidR="00303838" w:rsidRDefault="00303838" w:rsidP="00303838">
      <w:pPr>
        <w:spacing w:line="249" w:lineRule="auto"/>
        <w:rPr>
          <w:b/>
          <w:bCs/>
        </w:rPr>
      </w:pPr>
    </w:p>
    <w:p w14:paraId="7F88DF51" w14:textId="77777777" w:rsidR="00303838" w:rsidRDefault="00303838" w:rsidP="00303838">
      <w:pPr>
        <w:spacing w:line="249" w:lineRule="auto"/>
        <w:rPr>
          <w:b/>
          <w:bCs/>
        </w:rPr>
      </w:pPr>
      <w:r>
        <w:rPr>
          <w:b/>
          <w:bCs/>
        </w:rPr>
        <w:t>Nombre del padre:</w:t>
      </w:r>
    </w:p>
    <w:p w14:paraId="40EC16E5" w14:textId="77777777" w:rsidR="00303838" w:rsidRDefault="00303838" w:rsidP="00303838">
      <w:pPr>
        <w:spacing w:line="249" w:lineRule="auto"/>
        <w:rPr>
          <w:b/>
          <w:bCs/>
        </w:rPr>
      </w:pPr>
    </w:p>
    <w:p w14:paraId="3C371B65" w14:textId="77777777" w:rsidR="00303838" w:rsidRDefault="00303838" w:rsidP="00303838">
      <w:pPr>
        <w:spacing w:line="249" w:lineRule="auto"/>
        <w:rPr>
          <w:b/>
          <w:bCs/>
        </w:rPr>
      </w:pPr>
      <w:r>
        <w:rPr>
          <w:b/>
          <w:bCs/>
        </w:rPr>
        <w:t>Nombre de la madre:</w:t>
      </w:r>
    </w:p>
    <w:p w14:paraId="2922C11E" w14:textId="77777777" w:rsidR="00303838" w:rsidRDefault="00303838" w:rsidP="00303838">
      <w:pPr>
        <w:spacing w:line="249" w:lineRule="auto"/>
        <w:rPr>
          <w:b/>
          <w:bCs/>
        </w:rPr>
      </w:pPr>
    </w:p>
    <w:p w14:paraId="3557640E" w14:textId="77777777" w:rsidR="00303838" w:rsidRDefault="00303838" w:rsidP="00303838">
      <w:pPr>
        <w:spacing w:line="249" w:lineRule="auto"/>
        <w:rPr>
          <w:b/>
          <w:bCs/>
        </w:rPr>
      </w:pPr>
      <w:r>
        <w:rPr>
          <w:b/>
          <w:bCs/>
        </w:rPr>
        <w:t>Nombre del/la tutor/a legal:</w:t>
      </w:r>
    </w:p>
    <w:p w14:paraId="74A643DA" w14:textId="77777777" w:rsidR="00303838" w:rsidRDefault="00303838" w:rsidP="00303838">
      <w:pPr>
        <w:spacing w:line="249" w:lineRule="auto"/>
        <w:rPr>
          <w:b/>
          <w:bCs/>
        </w:rPr>
      </w:pPr>
    </w:p>
    <w:p w14:paraId="2985E913" w14:textId="77777777" w:rsidR="00303838" w:rsidRDefault="00303838" w:rsidP="00303838">
      <w:pPr>
        <w:spacing w:line="249" w:lineRule="auto"/>
        <w:rPr>
          <w:b/>
          <w:bCs/>
        </w:rPr>
      </w:pPr>
      <w:r>
        <w:rPr>
          <w:b/>
          <w:bCs/>
        </w:rPr>
        <w:t>Domicilio de los padres durante la actividad:</w:t>
      </w:r>
    </w:p>
    <w:p w14:paraId="114B4084" w14:textId="77777777" w:rsidR="00303838" w:rsidRDefault="00303838" w:rsidP="00303838">
      <w:pPr>
        <w:spacing w:line="249" w:lineRule="auto"/>
        <w:rPr>
          <w:b/>
          <w:bCs/>
        </w:rPr>
      </w:pPr>
    </w:p>
    <w:p w14:paraId="0EF6CDCA" w14:textId="77777777" w:rsidR="00303838" w:rsidRDefault="00303838" w:rsidP="00303838">
      <w:pPr>
        <w:spacing w:line="249" w:lineRule="auto"/>
        <w:rPr>
          <w:b/>
          <w:bCs/>
        </w:rPr>
      </w:pPr>
      <w:r>
        <w:rPr>
          <w:b/>
          <w:bCs/>
        </w:rPr>
        <w:t>Teléfono de contacto:</w:t>
      </w:r>
    </w:p>
    <w:p w14:paraId="2D417CF3" w14:textId="77777777" w:rsidR="00303838" w:rsidRDefault="00303838" w:rsidP="00303838">
      <w:pPr>
        <w:spacing w:line="249" w:lineRule="auto"/>
        <w:rPr>
          <w:b/>
          <w:bCs/>
        </w:rPr>
      </w:pPr>
    </w:p>
    <w:p w14:paraId="44634374" w14:textId="77777777" w:rsidR="00303838" w:rsidRDefault="00303838" w:rsidP="00303838">
      <w:pPr>
        <w:spacing w:line="249" w:lineRule="auto"/>
        <w:rPr>
          <w:b/>
          <w:bCs/>
        </w:rPr>
      </w:pPr>
      <w:r>
        <w:rPr>
          <w:b/>
          <w:bCs/>
        </w:rPr>
        <w:t>E-mail:</w:t>
      </w:r>
    </w:p>
    <w:p w14:paraId="2F1F966D" w14:textId="77777777" w:rsidR="00303838" w:rsidRDefault="00303838" w:rsidP="00303838">
      <w:pPr>
        <w:spacing w:line="249" w:lineRule="auto"/>
        <w:rPr>
          <w:b/>
          <w:bCs/>
        </w:rPr>
      </w:pPr>
    </w:p>
    <w:p w14:paraId="69DAB2E7" w14:textId="77777777" w:rsidR="00303838" w:rsidRDefault="00303838" w:rsidP="00303838">
      <w:pPr>
        <w:spacing w:line="249" w:lineRule="auto"/>
        <w:rPr>
          <w:b/>
          <w:bCs/>
        </w:rPr>
      </w:pPr>
    </w:p>
    <w:p w14:paraId="060E49EC" w14:textId="33885C47" w:rsidR="00303838" w:rsidRDefault="00303838" w:rsidP="00303838">
      <w:pPr>
        <w:spacing w:line="360" w:lineRule="auto"/>
        <w:jc w:val="both"/>
        <w:rPr>
          <w:b/>
          <w:bCs/>
        </w:rPr>
      </w:pPr>
      <w:r>
        <w:rPr>
          <w:b/>
          <w:bCs/>
        </w:rPr>
        <w:t>ANEXO II: AUTORIZACIÓN DE PADRES O TUTORES LEGALES PARA LA PARTICIPACIÓN EN LA SELECCIÓN PARA LA BECA DE INVESTIGACION EN</w:t>
      </w:r>
      <w:r w:rsidR="004D130B">
        <w:rPr>
          <w:b/>
          <w:bCs/>
        </w:rPr>
        <w:t xml:space="preserve"> HOSPITAL</w:t>
      </w:r>
      <w:r w:rsidR="0058330F">
        <w:rPr>
          <w:b/>
          <w:bCs/>
        </w:rPr>
        <w:t xml:space="preserve"> CHARIT</w:t>
      </w:r>
      <w:r w:rsidR="004D130B">
        <w:rPr>
          <w:b/>
          <w:bCs/>
        </w:rPr>
        <w:t>É</w:t>
      </w:r>
      <w:r w:rsidR="0058330F">
        <w:rPr>
          <w:b/>
          <w:bCs/>
        </w:rPr>
        <w:t xml:space="preserve"> DE BERL</w:t>
      </w:r>
      <w:r w:rsidR="004D130B">
        <w:rPr>
          <w:b/>
          <w:bCs/>
        </w:rPr>
        <w:t>Í</w:t>
      </w:r>
      <w:r w:rsidR="0058330F">
        <w:rPr>
          <w:b/>
          <w:bCs/>
        </w:rPr>
        <w:t>N</w:t>
      </w:r>
      <w:r>
        <w:rPr>
          <w:b/>
          <w:bCs/>
        </w:rPr>
        <w:t xml:space="preserve">. </w:t>
      </w:r>
    </w:p>
    <w:p w14:paraId="6D369BD4" w14:textId="77777777" w:rsidR="00303838" w:rsidRDefault="00303838" w:rsidP="00303838">
      <w:pPr>
        <w:spacing w:line="360" w:lineRule="auto"/>
        <w:jc w:val="both"/>
        <w:rPr>
          <w:i/>
          <w:iCs/>
          <w:u w:val="single"/>
        </w:rPr>
      </w:pPr>
      <w:r>
        <w:rPr>
          <w:i/>
          <w:iCs/>
          <w:u w:val="single"/>
        </w:rPr>
        <w:t>Por favor, cumplimente el formulario con letras mayúsculas.</w:t>
      </w:r>
    </w:p>
    <w:p w14:paraId="6304FD96" w14:textId="77777777" w:rsidR="00303838" w:rsidRDefault="00303838" w:rsidP="00303838">
      <w:pPr>
        <w:spacing w:line="360" w:lineRule="auto"/>
        <w:jc w:val="both"/>
        <w:rPr>
          <w:i/>
          <w:iCs/>
          <w:u w:val="single"/>
        </w:rPr>
      </w:pPr>
      <w:r>
        <w:rPr>
          <w:i/>
          <w:iCs/>
          <w:u w:val="single"/>
        </w:rPr>
        <w:t xml:space="preserve">No se admitirá ningún documento sin firma. </w:t>
      </w:r>
    </w:p>
    <w:p w14:paraId="4D95121D" w14:textId="77777777" w:rsidR="00881561" w:rsidRDefault="00303838" w:rsidP="00303838">
      <w:pPr>
        <w:spacing w:line="360" w:lineRule="auto"/>
        <w:jc w:val="both"/>
      </w:pPr>
      <w:r>
        <w:t>Yo, D./Dña. _________________________________________ con DNI/NIE/Nº pasaporte_____________________    en calidad de padre/madre/tutor legal, AUTORIZO a mi hijo/a ______________________________________________________ con DNI/NIE/Nº pasaporte ______________________ a participar en la selección para la beca</w:t>
      </w:r>
      <w:r w:rsidR="00680E3F">
        <w:t xml:space="preserve"> para una estancia en el </w:t>
      </w:r>
      <w:r w:rsidR="00881561">
        <w:t>Hospital Charité de Berlín</w:t>
      </w:r>
      <w:r w:rsidR="00680E3F">
        <w:t xml:space="preserve"> en el departamento de</w:t>
      </w:r>
      <w:r w:rsidR="00881561">
        <w:t xml:space="preserve"> </w:t>
      </w:r>
      <w:r w:rsidR="00680E3F">
        <w:t>l</w:t>
      </w:r>
      <w:r w:rsidR="00881561">
        <w:t>a</w:t>
      </w:r>
      <w:r w:rsidR="00680E3F">
        <w:t xml:space="preserve"> D</w:t>
      </w:r>
      <w:r w:rsidR="002627B5">
        <w:t>r</w:t>
      </w:r>
      <w:r w:rsidR="00881561">
        <w:t>a. Carmen Infante.</w:t>
      </w:r>
    </w:p>
    <w:p w14:paraId="51816125" w14:textId="6443CA33" w:rsidR="00303838" w:rsidRDefault="00881561" w:rsidP="00303838">
      <w:pPr>
        <w:spacing w:line="360" w:lineRule="auto"/>
        <w:jc w:val="both"/>
      </w:pPr>
      <w:r>
        <w:t>E</w:t>
      </w:r>
      <w:r w:rsidR="00303838">
        <w:t>sta beca está organizada por la propia entidad, la Asociación de amigos de la Ciencia, Diverciencia y la Fundación Campus Tecnológico de Algeciras conforme a las siguientes normas generales:</w:t>
      </w:r>
    </w:p>
    <w:p w14:paraId="6B78B9BB" w14:textId="23FF82E9" w:rsidR="00303838" w:rsidRPr="007B6CE7" w:rsidRDefault="00303838" w:rsidP="00303838">
      <w:pPr>
        <w:spacing w:line="360" w:lineRule="auto"/>
        <w:jc w:val="both"/>
        <w:rPr>
          <w:b/>
          <w:bCs/>
        </w:rPr>
      </w:pPr>
      <w:r>
        <w:t xml:space="preserve">1. La participación en dicha selección está condicionada a la recepción de la presente autorización, con firma original, en </w:t>
      </w:r>
      <w:r w:rsidR="004D130B">
        <w:t xml:space="preserve">el Edificio I+D+i </w:t>
      </w:r>
      <w:r w:rsidR="008209DF">
        <w:t>la Fundación Campus Tecnológico de</w:t>
      </w:r>
      <w:r w:rsidR="0058330F">
        <w:t xml:space="preserve"> </w:t>
      </w:r>
      <w:r w:rsidR="008209DF">
        <w:t xml:space="preserve">Algeciras </w:t>
      </w:r>
      <w:r>
        <w:t xml:space="preserve">en horario </w:t>
      </w:r>
      <w:r w:rsidRPr="007B6CE7">
        <w:rPr>
          <w:b/>
          <w:bCs/>
        </w:rPr>
        <w:t xml:space="preserve">de 9.00 a 14.00 horas </w:t>
      </w:r>
      <w:r w:rsidR="00545512">
        <w:rPr>
          <w:b/>
          <w:bCs/>
        </w:rPr>
        <w:t>entre el</w:t>
      </w:r>
      <w:r w:rsidR="00306DFF" w:rsidRPr="00CE5EC2">
        <w:rPr>
          <w:b/>
          <w:bCs/>
          <w:color w:val="FF0000"/>
        </w:rPr>
        <w:t xml:space="preserve"> </w:t>
      </w:r>
      <w:r w:rsidR="00545512">
        <w:rPr>
          <w:b/>
          <w:bCs/>
        </w:rPr>
        <w:t>20</w:t>
      </w:r>
      <w:r w:rsidR="0058330F" w:rsidRPr="00545512">
        <w:rPr>
          <w:b/>
          <w:bCs/>
        </w:rPr>
        <w:t xml:space="preserve"> </w:t>
      </w:r>
      <w:r w:rsidR="00680E3F" w:rsidRPr="00545512">
        <w:rPr>
          <w:b/>
          <w:bCs/>
        </w:rPr>
        <w:t>de</w:t>
      </w:r>
      <w:r w:rsidR="0058330F" w:rsidRPr="00545512">
        <w:rPr>
          <w:b/>
          <w:bCs/>
        </w:rPr>
        <w:t xml:space="preserve"> Abril </w:t>
      </w:r>
      <w:r w:rsidRPr="00545512">
        <w:rPr>
          <w:b/>
          <w:bCs/>
        </w:rPr>
        <w:t>de 2</w:t>
      </w:r>
      <w:r w:rsidR="00680E3F" w:rsidRPr="00545512">
        <w:rPr>
          <w:b/>
          <w:bCs/>
        </w:rPr>
        <w:t>020</w:t>
      </w:r>
      <w:r w:rsidR="00545512">
        <w:rPr>
          <w:b/>
          <w:bCs/>
        </w:rPr>
        <w:t xml:space="preserve"> a</w:t>
      </w:r>
      <w:r w:rsidR="00545512" w:rsidRPr="00545512">
        <w:rPr>
          <w:b/>
          <w:bCs/>
        </w:rPr>
        <w:t xml:space="preserve">l 31 de Mayo </w:t>
      </w:r>
      <w:r w:rsidRPr="007B6CE7">
        <w:rPr>
          <w:b/>
          <w:bCs/>
        </w:rPr>
        <w:t>.</w:t>
      </w:r>
      <w:r w:rsidR="00CE5EC2" w:rsidRPr="00CE5EC2">
        <w:rPr>
          <w:b/>
          <w:bCs/>
          <w:color w:val="FF0000"/>
        </w:rPr>
        <w:t xml:space="preserve"> </w:t>
      </w:r>
    </w:p>
    <w:p w14:paraId="117A2D5A" w14:textId="3DD069F6" w:rsidR="00303838" w:rsidRDefault="00303838" w:rsidP="00303838">
      <w:pPr>
        <w:spacing w:line="360" w:lineRule="auto"/>
        <w:jc w:val="both"/>
      </w:pPr>
      <w:bookmarkStart w:id="4" w:name="_Hlk32577187"/>
      <w:r>
        <w:t>2</w:t>
      </w:r>
      <w:r w:rsidR="00881561">
        <w:t>.</w:t>
      </w:r>
      <w:r>
        <w:t xml:space="preserve"> El ganador</w:t>
      </w:r>
      <w:r w:rsidR="004D130B">
        <w:t xml:space="preserve"> / a</w:t>
      </w:r>
      <w:r>
        <w:t xml:space="preserve"> de dicha beca obtendrá una dotación económica para la misma de </w:t>
      </w:r>
      <w:r w:rsidR="0058330F">
        <w:t>700</w:t>
      </w:r>
      <w:r>
        <w:t xml:space="preserve"> euros mediante cheque bancario a cargo de la Fundación Campus Tecnológico de Algeciras, </w:t>
      </w:r>
      <w:r w:rsidR="004C7BE5" w:rsidRPr="00545512">
        <w:t>(400€)</w:t>
      </w:r>
      <w:r w:rsidR="00CE5EC2" w:rsidRPr="00545512">
        <w:t xml:space="preserve"> y </w:t>
      </w:r>
      <w:r w:rsidR="00545512" w:rsidRPr="00545512">
        <w:t xml:space="preserve">en metálico por parte de </w:t>
      </w:r>
      <w:r w:rsidR="00CE5EC2" w:rsidRPr="00545512">
        <w:t>Amigos de la Ciencia</w:t>
      </w:r>
      <w:r w:rsidR="004C7BE5" w:rsidRPr="00545512">
        <w:t xml:space="preserve"> (300€)</w:t>
      </w:r>
      <w:r w:rsidR="00CE5EC2" w:rsidRPr="00545512">
        <w:t>,</w:t>
      </w:r>
      <w:r>
        <w:t xml:space="preserve"> siendo responsabilidad de los padres de dicho ganador</w:t>
      </w:r>
      <w:r w:rsidR="00545512">
        <w:t>/a</w:t>
      </w:r>
      <w:r>
        <w:t xml:space="preserve"> el proveer al mismo del transporte y alojamiento que crean oportunos.</w:t>
      </w:r>
    </w:p>
    <w:bookmarkEnd w:id="4"/>
    <w:p w14:paraId="172A9743" w14:textId="1FD483E4" w:rsidR="00303838" w:rsidRDefault="00303838" w:rsidP="00303838">
      <w:pPr>
        <w:spacing w:line="360" w:lineRule="auto"/>
        <w:jc w:val="both"/>
      </w:pPr>
      <w:r>
        <w:t>3. El gana</w:t>
      </w:r>
      <w:r w:rsidR="004D130B">
        <w:t xml:space="preserve">dor / a </w:t>
      </w:r>
      <w:r>
        <w:t>de la beca respetará y acatará el horario que</w:t>
      </w:r>
      <w:r w:rsidR="004D130B">
        <w:t xml:space="preserve"> el Hospital</w:t>
      </w:r>
      <w:r>
        <w:t xml:space="preserve"> </w:t>
      </w:r>
      <w:r w:rsidR="0058330F">
        <w:t>Charit</w:t>
      </w:r>
      <w:r w:rsidR="004D130B">
        <w:t>é</w:t>
      </w:r>
      <w:r w:rsidR="0058330F">
        <w:t xml:space="preserve"> </w:t>
      </w:r>
      <w:r>
        <w:t xml:space="preserve">considere </w:t>
      </w:r>
      <w:r w:rsidR="00306DFF">
        <w:t>oportuno,</w:t>
      </w:r>
      <w:r>
        <w:t xml:space="preserve"> así como se comprometerá a asistir con puntualidad a las actividades programadas, mostrar un comportamiento adecuado y respetar las normas establecidas en los emplazamientos donde se desarrollen las mismas.</w:t>
      </w:r>
    </w:p>
    <w:p w14:paraId="57F99658" w14:textId="77777777" w:rsidR="00303838" w:rsidRDefault="00303838" w:rsidP="00303838">
      <w:pPr>
        <w:spacing w:line="360" w:lineRule="auto"/>
        <w:jc w:val="both"/>
      </w:pPr>
    </w:p>
    <w:p w14:paraId="1D097FDE" w14:textId="77777777" w:rsidR="00303838" w:rsidRDefault="00303838" w:rsidP="00303838">
      <w:pPr>
        <w:spacing w:line="360" w:lineRule="auto"/>
        <w:jc w:val="both"/>
      </w:pPr>
    </w:p>
    <w:p w14:paraId="1F7A6527" w14:textId="77777777" w:rsidR="00303838" w:rsidRDefault="00303838" w:rsidP="00303838">
      <w:pPr>
        <w:spacing w:line="360" w:lineRule="auto"/>
        <w:jc w:val="both"/>
      </w:pPr>
      <w:r>
        <w:lastRenderedPageBreak/>
        <w:t xml:space="preserve">4. Los padres o tutores serán responsables del cumplimiento de las normas establecidas. En caso de incumplimiento grave por parte de sus hijos o tutelados de las mencionadas normas, se harán cargo de todas las molestias, indemnizaciones, y gastos adicionales a que haya lugar. </w:t>
      </w:r>
    </w:p>
    <w:p w14:paraId="35874A95" w14:textId="77777777" w:rsidR="00303838" w:rsidRDefault="00303838" w:rsidP="00303838">
      <w:pPr>
        <w:spacing w:line="360" w:lineRule="auto"/>
        <w:jc w:val="both"/>
      </w:pPr>
      <w:r>
        <w:t>Si algún participante no respetara las normas y directrices indicadas por la Organización, ésta adoptará las medidas oportunas.</w:t>
      </w:r>
    </w:p>
    <w:p w14:paraId="2244FF90" w14:textId="5783382D" w:rsidR="00303838" w:rsidRDefault="00577046" w:rsidP="00303838">
      <w:pPr>
        <w:spacing w:line="360" w:lineRule="auto"/>
        <w:jc w:val="both"/>
      </w:pPr>
      <w:r>
        <w:t>5</w:t>
      </w:r>
      <w:r w:rsidR="00303838">
        <w:t xml:space="preserve">. En el marco de la beca se prevé la toma de imágenes (fotografías y/o vídeo) durante el desarrollo de las actividades celebradas en el transcurso de la estancia en el </w:t>
      </w:r>
      <w:r w:rsidR="004D130B">
        <w:t xml:space="preserve">Hospital </w:t>
      </w:r>
      <w:r w:rsidR="00505B3D">
        <w:t>Charit</w:t>
      </w:r>
      <w:r w:rsidR="004D130B">
        <w:t>é</w:t>
      </w:r>
      <w:r w:rsidR="00303838">
        <w:t xml:space="preserve"> (estas imágenes también podrán ser utilizadas por la Asociación amigos de la Ciencia y la Fundación Campus Tecnológico de Algeciras en sus canales habituales, redes sociales o páginas webs). En ningún caso, estas imágenes serán utilizadas con fines comerciales. Es IMPORTANTE que nos confirme su autorización o no para la toma de imágenes.</w:t>
      </w:r>
    </w:p>
    <w:p w14:paraId="4C0CEB16" w14:textId="77777777" w:rsidR="00303838" w:rsidRDefault="00303838" w:rsidP="00303838">
      <w:pPr>
        <w:spacing w:line="360" w:lineRule="auto"/>
        <w:jc w:val="both"/>
      </w:pPr>
      <w:r>
        <w:t>O Autorizo a tomar imágenes de mi hijo/a</w:t>
      </w:r>
    </w:p>
    <w:p w14:paraId="26A3988A" w14:textId="77777777" w:rsidR="00303838" w:rsidRDefault="00303838" w:rsidP="00303838">
      <w:pPr>
        <w:spacing w:line="360" w:lineRule="auto"/>
        <w:jc w:val="both"/>
      </w:pPr>
      <w:r>
        <w:t>O No autorizo a tomar imágenes de mi hijo/a</w:t>
      </w:r>
    </w:p>
    <w:p w14:paraId="6D1FAF09" w14:textId="77777777" w:rsidR="00303838" w:rsidRDefault="00303838" w:rsidP="00303838">
      <w:pPr>
        <w:spacing w:line="360" w:lineRule="auto"/>
        <w:jc w:val="both"/>
      </w:pPr>
      <w:r>
        <w:t>(Por favor, marque con una X lo que proceda)</w:t>
      </w:r>
    </w:p>
    <w:p w14:paraId="321AA117" w14:textId="7B0D1CFD" w:rsidR="00303838" w:rsidRDefault="00303838" w:rsidP="00303838">
      <w:pPr>
        <w:spacing w:line="360" w:lineRule="auto"/>
        <w:jc w:val="both"/>
      </w:pPr>
      <w:r>
        <w:t xml:space="preserve">Declaro conocer las normas generales establecidas por la Organización de la Beca de Investigación </w:t>
      </w:r>
      <w:r w:rsidR="00577046">
        <w:t>en el</w:t>
      </w:r>
      <w:r w:rsidR="004D130B">
        <w:t xml:space="preserve"> Hospital</w:t>
      </w:r>
      <w:r w:rsidR="00577046">
        <w:t xml:space="preserve"> </w:t>
      </w:r>
      <w:r w:rsidR="00505B3D">
        <w:t>Charit</w:t>
      </w:r>
      <w:r w:rsidR="004D130B">
        <w:t>é</w:t>
      </w:r>
      <w:r w:rsidR="00505B3D">
        <w:t>,</w:t>
      </w:r>
      <w:r>
        <w:t xml:space="preserve"> manifestando mi conformidad con las mismas, autorizando a la Organización y a las personas que actúen en su nombre, para que en el desarrollo de las actividades en las que va a participar mi hijo/a, dispongan lo que consideren más adecuado para éste/a en relación con todas las normas de disciplina y régimen general de estancia, exonerándoles de toda responsabilidad en que supuestamente pudieran incurrir como consecuencia de las actuaciones que lleven a cabo, en uso de esta autorización.</w:t>
      </w:r>
    </w:p>
    <w:p w14:paraId="7721F675" w14:textId="7A76FFD2" w:rsidR="00303838" w:rsidRDefault="00303838" w:rsidP="00303838">
      <w:pPr>
        <w:spacing w:line="360" w:lineRule="auto"/>
        <w:jc w:val="both"/>
      </w:pPr>
      <w:r>
        <w:t>En ________________ a ____ de__________ de 20</w:t>
      </w:r>
      <w:r w:rsidR="00577046">
        <w:t>2</w:t>
      </w:r>
      <w:r w:rsidR="00CE5EC2" w:rsidRPr="00CE5EC2">
        <w:rPr>
          <w:color w:val="FF0000"/>
        </w:rPr>
        <w:t>1</w:t>
      </w:r>
    </w:p>
    <w:p w14:paraId="6CF8E38F" w14:textId="77777777" w:rsidR="00303838" w:rsidRDefault="00303838" w:rsidP="00303838">
      <w:pPr>
        <w:spacing w:line="360" w:lineRule="auto"/>
        <w:jc w:val="both"/>
      </w:pPr>
      <w:r>
        <w:t>Nombre y firma del padre/madre o Tutores</w:t>
      </w:r>
    </w:p>
    <w:p w14:paraId="14D3AE76" w14:textId="1D920B98" w:rsidR="00CE5EC2" w:rsidRPr="00CE5EC2" w:rsidRDefault="00303838" w:rsidP="00A7201C">
      <w:pPr>
        <w:spacing w:line="360" w:lineRule="auto"/>
        <w:jc w:val="both"/>
      </w:pPr>
      <w:r>
        <w:t>Nombre y firma del participante</w:t>
      </w:r>
    </w:p>
    <w:p w14:paraId="3712AFB8" w14:textId="62EBECA6" w:rsidR="00CE5EC2" w:rsidRPr="00CE5EC2" w:rsidRDefault="00CE5EC2" w:rsidP="00CE5EC2"/>
    <w:p w14:paraId="0FE28F19" w14:textId="0198700D" w:rsidR="00CE5EC2" w:rsidRPr="00CE5EC2" w:rsidRDefault="00CE5EC2" w:rsidP="00CE5EC2">
      <w:pPr>
        <w:tabs>
          <w:tab w:val="left" w:pos="507"/>
        </w:tabs>
      </w:pPr>
      <w:r>
        <w:tab/>
      </w:r>
    </w:p>
    <w:sectPr w:rsidR="00CE5EC2" w:rsidRPr="00CE5EC2" w:rsidSect="005F2964">
      <w:headerReference w:type="default" r:id="rId10"/>
      <w:footerReference w:type="default" r:id="rId11"/>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10A93" w14:textId="77777777" w:rsidR="007775D4" w:rsidRDefault="007775D4" w:rsidP="00FA0CF4">
      <w:pPr>
        <w:spacing w:after="0" w:line="240" w:lineRule="auto"/>
      </w:pPr>
      <w:r>
        <w:separator/>
      </w:r>
    </w:p>
  </w:endnote>
  <w:endnote w:type="continuationSeparator" w:id="0">
    <w:p w14:paraId="168B6764" w14:textId="77777777" w:rsidR="007775D4" w:rsidRDefault="007775D4" w:rsidP="00FA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altName w:val="Arial Narrow"/>
    <w:panose1 w:val="00000000000000000000"/>
    <w:charset w:val="00"/>
    <w:family w:val="auto"/>
    <w:notTrueType/>
    <w:pitch w:val="default"/>
    <w:sig w:usb0="00000003" w:usb1="00000000" w:usb2="00000000" w:usb3="00000000" w:csb0="00000001" w:csb1="00000000"/>
  </w:font>
  <w:font w:name="Calibri Bold">
    <w:panose1 w:val="020F070203040403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EE28" w14:textId="1A41991E" w:rsidR="00293821" w:rsidRPr="008027D7" w:rsidRDefault="00CE5EC2">
    <w:pPr>
      <w:pStyle w:val="Piedepgina"/>
    </w:pPr>
    <w:r>
      <w:rPr>
        <w:noProof/>
        <w:lang w:eastAsia="es-ES"/>
      </w:rPr>
      <w:drawing>
        <wp:anchor distT="0" distB="0" distL="114300" distR="114300" simplePos="0" relativeHeight="251670528" behindDoc="0" locked="0" layoutInCell="1" allowOverlap="1" wp14:anchorId="2C8465F4" wp14:editId="664CC07E">
          <wp:simplePos x="0" y="0"/>
          <wp:positionH relativeFrom="column">
            <wp:posOffset>49741</wp:posOffset>
          </wp:positionH>
          <wp:positionV relativeFrom="paragraph">
            <wp:posOffset>-208280</wp:posOffset>
          </wp:positionV>
          <wp:extent cx="558800" cy="558800"/>
          <wp:effectExtent l="0" t="0" r="0" b="0"/>
          <wp:wrapSquare wrapText="bothSides"/>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613F5DD" wp14:editId="07AA2E0B">
          <wp:simplePos x="0" y="0"/>
          <wp:positionH relativeFrom="column">
            <wp:posOffset>4482465</wp:posOffset>
          </wp:positionH>
          <wp:positionV relativeFrom="paragraph">
            <wp:posOffset>-208068</wp:posOffset>
          </wp:positionV>
          <wp:extent cx="645795" cy="572770"/>
          <wp:effectExtent l="0" t="0" r="1905" b="0"/>
          <wp:wrapSquare wrapText="bothSides"/>
          <wp:docPr id="76" name="Imagen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rcRect/>
                  <a:stretch>
                    <a:fillRect/>
                  </a:stretch>
                </pic:blipFill>
                <pic:spPr>
                  <a:xfrm>
                    <a:off x="0" y="0"/>
                    <a:ext cx="645795" cy="572770"/>
                  </a:xfrm>
                  <a:prstGeom prst="rect">
                    <a:avLst/>
                  </a:prstGeom>
                  <a:noFill/>
                  <a:ln>
                    <a:noFill/>
                    <a:prstDash/>
                  </a:ln>
                </pic:spPr>
              </pic:pic>
            </a:graphicData>
          </a:graphic>
        </wp:anchor>
      </w:drawing>
    </w:r>
    <w:r w:rsidRPr="008027D7">
      <w:rPr>
        <w:noProof/>
        <w:lang w:eastAsia="es-ES"/>
      </w:rPr>
      <w:drawing>
        <wp:anchor distT="0" distB="0" distL="114300" distR="114300" simplePos="0" relativeHeight="251665408" behindDoc="0" locked="0" layoutInCell="1" allowOverlap="1" wp14:anchorId="0C380946" wp14:editId="651BEAE8">
          <wp:simplePos x="0" y="0"/>
          <wp:positionH relativeFrom="column">
            <wp:posOffset>1887220</wp:posOffset>
          </wp:positionH>
          <wp:positionV relativeFrom="paragraph">
            <wp:posOffset>-152400</wp:posOffset>
          </wp:positionV>
          <wp:extent cx="922655" cy="320675"/>
          <wp:effectExtent l="0" t="0" r="0" b="3175"/>
          <wp:wrapThrough wrapText="bothSides">
            <wp:wrapPolygon edited="0">
              <wp:start x="0" y="0"/>
              <wp:lineTo x="0" y="20531"/>
              <wp:lineTo x="20961" y="20531"/>
              <wp:lineTo x="2096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2655" cy="320675"/>
                  </a:xfrm>
                  <a:prstGeom prst="rect">
                    <a:avLst/>
                  </a:prstGeom>
                  <a:noFill/>
                </pic:spPr>
              </pic:pic>
            </a:graphicData>
          </a:graphic>
          <wp14:sizeRelH relativeFrom="page">
            <wp14:pctWidth>0</wp14:pctWidth>
          </wp14:sizeRelH>
          <wp14:sizeRelV relativeFrom="page">
            <wp14:pctHeight>0</wp14:pctHeight>
          </wp14:sizeRelV>
        </wp:anchor>
      </w:drawing>
    </w:r>
    <w:r w:rsidR="00293821" w:rsidRPr="008027D7">
      <w:rPr>
        <w:noProof/>
        <w:lang w:eastAsia="es-ES"/>
      </w:rPr>
      <w:drawing>
        <wp:anchor distT="0" distB="0" distL="114300" distR="114300" simplePos="0" relativeHeight="251663360" behindDoc="0" locked="0" layoutInCell="1" allowOverlap="1" wp14:anchorId="091E547D" wp14:editId="7C7BB5E3">
          <wp:simplePos x="0" y="0"/>
          <wp:positionH relativeFrom="column">
            <wp:posOffset>1104900</wp:posOffset>
          </wp:positionH>
          <wp:positionV relativeFrom="paragraph">
            <wp:posOffset>9487535</wp:posOffset>
          </wp:positionV>
          <wp:extent cx="952500" cy="5524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21" w:rsidRPr="008027D7">
      <w:rPr>
        <w:noProof/>
        <w:lang w:eastAsia="es-ES"/>
      </w:rPr>
      <w:drawing>
        <wp:anchor distT="0" distB="0" distL="114300" distR="114300" simplePos="0" relativeHeight="251662336" behindDoc="0" locked="0" layoutInCell="1" allowOverlap="1" wp14:anchorId="5B961F8C" wp14:editId="294514B4">
          <wp:simplePos x="0" y="0"/>
          <wp:positionH relativeFrom="column">
            <wp:posOffset>2809875</wp:posOffset>
          </wp:positionH>
          <wp:positionV relativeFrom="paragraph">
            <wp:posOffset>9582785</wp:posOffset>
          </wp:positionV>
          <wp:extent cx="1332865" cy="457200"/>
          <wp:effectExtent l="0" t="0" r="635" b="0"/>
          <wp:wrapThrough wrapText="bothSides">
            <wp:wrapPolygon edited="0">
              <wp:start x="0" y="0"/>
              <wp:lineTo x="0" y="20700"/>
              <wp:lineTo x="21302" y="20700"/>
              <wp:lineTo x="21302" y="0"/>
              <wp:lineTo x="0" y="0"/>
            </wp:wrapPolygon>
          </wp:wrapThrough>
          <wp:docPr id="8" name="Imagen 8" descr="C:\Users\Fundacion\Desktop\2015-2016\Logos\logofun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undacion\Desktop\2015-2016\Logos\logofundaci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286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21" w:rsidRPr="008027D7">
      <w:rPr>
        <w:noProof/>
        <w:lang w:eastAsia="es-ES"/>
      </w:rPr>
      <w:drawing>
        <wp:anchor distT="0" distB="0" distL="114300" distR="114300" simplePos="0" relativeHeight="251661312" behindDoc="0" locked="0" layoutInCell="1" allowOverlap="1" wp14:anchorId="5A3804DF" wp14:editId="321FC3CB">
          <wp:simplePos x="0" y="0"/>
          <wp:positionH relativeFrom="column">
            <wp:posOffset>5317490</wp:posOffset>
          </wp:positionH>
          <wp:positionV relativeFrom="paragraph">
            <wp:posOffset>9211310</wp:posOffset>
          </wp:positionV>
          <wp:extent cx="1076325" cy="828675"/>
          <wp:effectExtent l="0" t="0" r="9525" b="9525"/>
          <wp:wrapThrough wrapText="bothSides">
            <wp:wrapPolygon edited="0">
              <wp:start x="0" y="0"/>
              <wp:lineTo x="0" y="21352"/>
              <wp:lineTo x="21409" y="21352"/>
              <wp:lineTo x="2140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21" w:rsidRPr="008027D7">
      <w:rPr>
        <w:noProof/>
        <w:lang w:eastAsia="es-ES"/>
      </w:rPr>
      <w:drawing>
        <wp:anchor distT="0" distB="0" distL="114300" distR="114300" simplePos="0" relativeHeight="251660288" behindDoc="0" locked="0" layoutInCell="1" allowOverlap="1" wp14:anchorId="07A701FD" wp14:editId="2D040614">
          <wp:simplePos x="0" y="0"/>
          <wp:positionH relativeFrom="column">
            <wp:posOffset>1104900</wp:posOffset>
          </wp:positionH>
          <wp:positionV relativeFrom="paragraph">
            <wp:posOffset>9487535</wp:posOffset>
          </wp:positionV>
          <wp:extent cx="952500" cy="5524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21" w:rsidRPr="008027D7">
      <w:rPr>
        <w:noProof/>
        <w:lang w:eastAsia="es-ES"/>
      </w:rPr>
      <w:drawing>
        <wp:anchor distT="0" distB="0" distL="114300" distR="114300" simplePos="0" relativeHeight="251659264" behindDoc="0" locked="0" layoutInCell="1" allowOverlap="1" wp14:anchorId="0E69E577" wp14:editId="0F94C28D">
          <wp:simplePos x="0" y="0"/>
          <wp:positionH relativeFrom="column">
            <wp:posOffset>2809875</wp:posOffset>
          </wp:positionH>
          <wp:positionV relativeFrom="paragraph">
            <wp:posOffset>9582785</wp:posOffset>
          </wp:positionV>
          <wp:extent cx="1332865" cy="457200"/>
          <wp:effectExtent l="0" t="0" r="635" b="0"/>
          <wp:wrapThrough wrapText="bothSides">
            <wp:wrapPolygon edited="0">
              <wp:start x="0" y="0"/>
              <wp:lineTo x="0" y="20700"/>
              <wp:lineTo x="21302" y="20700"/>
              <wp:lineTo x="21302" y="0"/>
              <wp:lineTo x="0" y="0"/>
            </wp:wrapPolygon>
          </wp:wrapThrough>
          <wp:docPr id="5" name="Imagen 5" descr="C:\Users\Fundacion\Desktop\2015-2016\Logos\logofun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undacion\Desktop\2015-2016\Logos\logofundaci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286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21" w:rsidRPr="008027D7">
      <w:rPr>
        <w:noProof/>
        <w:lang w:eastAsia="es-ES"/>
      </w:rPr>
      <w:drawing>
        <wp:anchor distT="0" distB="0" distL="114300" distR="114300" simplePos="0" relativeHeight="251658240" behindDoc="0" locked="0" layoutInCell="1" allowOverlap="1" wp14:anchorId="58F8572A" wp14:editId="7E99045D">
          <wp:simplePos x="0" y="0"/>
          <wp:positionH relativeFrom="column">
            <wp:posOffset>5317490</wp:posOffset>
          </wp:positionH>
          <wp:positionV relativeFrom="paragraph">
            <wp:posOffset>9211310</wp:posOffset>
          </wp:positionV>
          <wp:extent cx="1076325" cy="828675"/>
          <wp:effectExtent l="0" t="0" r="9525" b="9525"/>
          <wp:wrapThrough wrapText="bothSides">
            <wp:wrapPolygon edited="0">
              <wp:start x="0" y="0"/>
              <wp:lineTo x="0" y="21352"/>
              <wp:lineTo x="21409" y="21352"/>
              <wp:lineTo x="2140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7B019" w14:textId="77777777" w:rsidR="007775D4" w:rsidRDefault="007775D4" w:rsidP="00FA0CF4">
      <w:pPr>
        <w:spacing w:after="0" w:line="240" w:lineRule="auto"/>
      </w:pPr>
      <w:r>
        <w:separator/>
      </w:r>
    </w:p>
  </w:footnote>
  <w:footnote w:type="continuationSeparator" w:id="0">
    <w:p w14:paraId="6E8A6796" w14:textId="77777777" w:rsidR="007775D4" w:rsidRDefault="007775D4" w:rsidP="00FA0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D744" w14:textId="4AFC3D85" w:rsidR="00293821" w:rsidRPr="007B6CE7" w:rsidRDefault="00293821" w:rsidP="007B6CE7">
    <w:pPr>
      <w:spacing w:after="0" w:line="240" w:lineRule="auto"/>
      <w:jc w:val="right"/>
      <w:rPr>
        <w:b/>
        <w:color w:val="00B050"/>
        <w:sz w:val="32"/>
        <w:szCs w:val="32"/>
      </w:rPr>
    </w:pPr>
    <w:r>
      <w:fldChar w:fldCharType="begin"/>
    </w:r>
    <w:r>
      <w:instrText xml:space="preserve"> INCLUDEPICTURE "https://upload.wikimedia.org/wikipedia/commons/thumb/5/51/Logo_Charite.svg/1200px-Logo_Charite.svg.png" \* MERGEFORMATINET </w:instrText>
    </w:r>
    <w:r>
      <w:fldChar w:fldCharType="separate"/>
    </w:r>
    <w:r>
      <w:fldChar w:fldCharType="begin"/>
    </w:r>
    <w:r>
      <w:instrText xml:space="preserve"> INCLUDEPICTURE  "https://upload.wikimedia.org/wikipedia/commons/thumb/5/51/Logo_Charite.svg/1200px-Logo_Charite.svg.png" \* MERGEFORMATINET </w:instrText>
    </w:r>
    <w:r>
      <w:fldChar w:fldCharType="separate"/>
    </w:r>
    <w:r>
      <w:fldChar w:fldCharType="begin"/>
    </w:r>
    <w:r>
      <w:instrText xml:space="preserve"> INCLUDEPICTURE  "https://upload.wikimedia.org/wikipedia/commons/thumb/5/51/Logo_Charite.svg/1200px-Logo_Charite.svg.png" \* MERGEFORMATINET </w:instrText>
    </w:r>
    <w:r>
      <w:fldChar w:fldCharType="separate"/>
    </w:r>
    <w:r w:rsidR="00881561">
      <w:fldChar w:fldCharType="begin"/>
    </w:r>
    <w:r w:rsidR="00881561">
      <w:instrText xml:space="preserve"> INCLUDEPICTURE  "https://upload.wikimedia.org/wikipedia/commons/thumb/5/51/Logo_Charite.svg/1200px-Logo_Charite.svg.png" \* MERGEFORMATINET </w:instrText>
    </w:r>
    <w:r w:rsidR="00881561">
      <w:fldChar w:fldCharType="separate"/>
    </w:r>
    <w:r w:rsidR="0074043F">
      <w:fldChar w:fldCharType="begin"/>
    </w:r>
    <w:r w:rsidR="0074043F">
      <w:instrText xml:space="preserve"> INCLUDEPICTURE  "https://upload.wikimedia.org/wikipedia/commons/thumb/5/51/Logo_Charite.svg/1200px-Logo_Charite.svg.png" \* MERGEFORMATINET </w:instrText>
    </w:r>
    <w:r w:rsidR="0074043F">
      <w:fldChar w:fldCharType="separate"/>
    </w:r>
    <w:r w:rsidR="002568C2">
      <w:fldChar w:fldCharType="begin"/>
    </w:r>
    <w:r w:rsidR="002568C2">
      <w:instrText xml:space="preserve"> INCLUDEPICTURE  "https://upload.wikimedia.org/wikipedia/commons/thumb/5/51/Logo_Charite.svg/1200px-Logo_Charite.svg.png" \* MERGEFORMATINET </w:instrText>
    </w:r>
    <w:r w:rsidR="002568C2">
      <w:fldChar w:fldCharType="separate"/>
    </w:r>
    <w:r w:rsidR="00843B65">
      <w:fldChar w:fldCharType="begin"/>
    </w:r>
    <w:r w:rsidR="00843B65">
      <w:instrText xml:space="preserve"> INCLUDEPICTURE  "https://upload.wikimedia.org/wikipedia/commons/thumb/5/51/Logo_Charite.svg/1200px-Logo_Charite.svg.png" \* MERGEFORMATINET </w:instrText>
    </w:r>
    <w:r w:rsidR="00843B65">
      <w:fldChar w:fldCharType="separate"/>
    </w:r>
    <w:r w:rsidR="00B72130">
      <w:fldChar w:fldCharType="begin"/>
    </w:r>
    <w:r w:rsidR="00B72130">
      <w:instrText xml:space="preserve"> INCLUDEPICTURE  "https://upload.wikimedia.org/wikipedia/commons/thumb/5/51/Logo_Charite.svg/1200px-Logo_Charite.svg.png" \* MERGEFORMATINET </w:instrText>
    </w:r>
    <w:r w:rsidR="00B72130">
      <w:fldChar w:fldCharType="separate"/>
    </w:r>
    <w:r w:rsidR="00B414AB">
      <w:fldChar w:fldCharType="begin"/>
    </w:r>
    <w:r w:rsidR="00B414AB">
      <w:instrText xml:space="preserve"> INCLUDEPICTURE  "https://upload.wikimedia.org/wikipedia/commons/thumb/5/51/Logo_Charite.svg/1200px-Logo_Charite.svg.png" \* MERGEFORMATINET </w:instrText>
    </w:r>
    <w:r w:rsidR="00B414AB">
      <w:fldChar w:fldCharType="separate"/>
    </w:r>
    <w:r w:rsidR="004C7BE5">
      <w:fldChar w:fldCharType="begin"/>
    </w:r>
    <w:r w:rsidR="004C7BE5">
      <w:instrText xml:space="preserve"> INCLUDEPICTURE  "https://upload.wikimedia.org/wikipedia/commons/thumb/5/51/Logo_Charite.svg/1200px-Logo_Charite.svg.png" \* MERGEFORMATINET </w:instrText>
    </w:r>
    <w:r w:rsidR="004C7BE5">
      <w:fldChar w:fldCharType="separate"/>
    </w:r>
    <w:r w:rsidR="00733513">
      <w:fldChar w:fldCharType="begin"/>
    </w:r>
    <w:r w:rsidR="00733513">
      <w:instrText xml:space="preserve"> INCLUDEPICTURE  "https://upload.wikimedia.org/wikipedia/commons/thumb/5/51/Logo_Charite.svg/1200px-Logo_Charite.svg.png" \* MERGEFORMATINET </w:instrText>
    </w:r>
    <w:r w:rsidR="00733513">
      <w:fldChar w:fldCharType="separate"/>
    </w:r>
    <w:r w:rsidR="00DC3D12">
      <w:fldChar w:fldCharType="begin"/>
    </w:r>
    <w:r w:rsidR="00DC3D12">
      <w:instrText xml:space="preserve"> INCLUDEPICTURE  "https://upload.wikimedia.org/wikipedia/commons/thumb/5/51/Logo_Charite.svg/1200px-Logo_Charite.svg.png" \* MERGEFORMATINET </w:instrText>
    </w:r>
    <w:r w:rsidR="00DC3D12">
      <w:fldChar w:fldCharType="separate"/>
    </w:r>
    <w:r w:rsidR="007775D4">
      <w:fldChar w:fldCharType="begin"/>
    </w:r>
    <w:r w:rsidR="007775D4">
      <w:instrText xml:space="preserve"> INCLUDEPICTURE  "https://upload.wikimedia.org/wikipedia/commons/thumb/5/51/Logo_Charite.svg/1200px-Logo_Charite.svg.png" \* MERGEFORMATINET </w:instrText>
    </w:r>
    <w:r w:rsidR="007775D4">
      <w:fldChar w:fldCharType="separate"/>
    </w:r>
    <w:r w:rsidR="00113D3A">
      <w:fldChar w:fldCharType="begin"/>
    </w:r>
    <w:r w:rsidR="00113D3A">
      <w:instrText xml:space="preserve"> </w:instrText>
    </w:r>
    <w:r w:rsidR="00113D3A">
      <w:instrText>INCLUDEPICTURE  "https://upload.wikimedia.org/wikipedia/common</w:instrText>
    </w:r>
    <w:r w:rsidR="00113D3A">
      <w:instrText>s/thumb/5/51/Logo_Charite.svg/1200px-Logo_Charite.svg.png" \* MERGEFORMATINET</w:instrText>
    </w:r>
    <w:r w:rsidR="00113D3A">
      <w:instrText xml:space="preserve"> </w:instrText>
    </w:r>
    <w:r w:rsidR="00113D3A">
      <w:fldChar w:fldCharType="separate"/>
    </w:r>
    <w:r w:rsidR="00113D3A">
      <w:pict w14:anchorId="7A4D5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45pt">
          <v:imagedata r:id="rId1" r:href="rId2"/>
        </v:shape>
      </w:pict>
    </w:r>
    <w:r w:rsidR="00113D3A">
      <w:fldChar w:fldCharType="end"/>
    </w:r>
    <w:r w:rsidR="007775D4">
      <w:fldChar w:fldCharType="end"/>
    </w:r>
    <w:r w:rsidR="00DC3D12">
      <w:fldChar w:fldCharType="end"/>
    </w:r>
    <w:r w:rsidR="00733513">
      <w:fldChar w:fldCharType="end"/>
    </w:r>
    <w:r w:rsidR="004C7BE5">
      <w:fldChar w:fldCharType="end"/>
    </w:r>
    <w:r w:rsidR="00B414AB">
      <w:fldChar w:fldCharType="end"/>
    </w:r>
    <w:r w:rsidR="00B72130">
      <w:fldChar w:fldCharType="end"/>
    </w:r>
    <w:r w:rsidR="00843B65">
      <w:fldChar w:fldCharType="end"/>
    </w:r>
    <w:r w:rsidR="002568C2">
      <w:fldChar w:fldCharType="end"/>
    </w:r>
    <w:r w:rsidR="0074043F">
      <w:fldChar w:fldCharType="end"/>
    </w:r>
    <w:r w:rsidR="00881561">
      <w:fldChar w:fldCharType="end"/>
    </w:r>
    <w:r>
      <w:fldChar w:fldCharType="end"/>
    </w:r>
    <w:r>
      <w:fldChar w:fldCharType="end"/>
    </w:r>
    <w:r>
      <w:fldChar w:fldCharType="end"/>
    </w:r>
    <w:r>
      <w:t xml:space="preserve">                                                             </w:t>
    </w:r>
    <w:r w:rsidR="005225CF">
      <w:rPr>
        <w:b/>
        <w:color w:val="00B050"/>
        <w:sz w:val="32"/>
        <w:szCs w:val="32"/>
      </w:rPr>
      <w:t xml:space="preserve">II EDICION BECA </w:t>
    </w:r>
    <w:r w:rsidRPr="007B6CE7">
      <w:rPr>
        <w:b/>
        <w:color w:val="00B050"/>
        <w:sz w:val="32"/>
        <w:szCs w:val="32"/>
      </w:rPr>
      <w:t xml:space="preserve">DE INVESTIGACIÓN </w:t>
    </w:r>
  </w:p>
  <w:p w14:paraId="3D3D36DA" w14:textId="6076E155" w:rsidR="00293821" w:rsidRPr="007B6CE7" w:rsidRDefault="00293821" w:rsidP="007B6CE7">
    <w:pPr>
      <w:spacing w:after="0" w:line="240" w:lineRule="auto"/>
      <w:jc w:val="right"/>
      <w:rPr>
        <w:b/>
        <w:color w:val="00B050"/>
        <w:sz w:val="32"/>
        <w:szCs w:val="32"/>
      </w:rPr>
    </w:pPr>
    <w:r w:rsidRPr="007B6CE7">
      <w:rPr>
        <w:b/>
        <w:color w:val="00B050"/>
        <w:sz w:val="32"/>
        <w:szCs w:val="32"/>
      </w:rPr>
      <w:t>HOSPITAL</w:t>
    </w:r>
    <w:r>
      <w:rPr>
        <w:b/>
        <w:color w:val="00B050"/>
        <w:sz w:val="32"/>
        <w:szCs w:val="32"/>
      </w:rPr>
      <w:t xml:space="preserve"> CHARITÉ (BERLÍN)</w:t>
    </w:r>
    <w:r w:rsidRPr="007B6CE7">
      <w:rPr>
        <w:b/>
        <w:color w:val="00B050"/>
        <w:sz w:val="32"/>
        <w:szCs w:val="32"/>
      </w:rPr>
      <w:t xml:space="preserve"> </w:t>
    </w:r>
  </w:p>
  <w:p w14:paraId="706E194B" w14:textId="77777777" w:rsidR="00293821" w:rsidRDefault="002938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A57DA"/>
    <w:multiLevelType w:val="multilevel"/>
    <w:tmpl w:val="068A3DB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309187F"/>
    <w:multiLevelType w:val="hybridMultilevel"/>
    <w:tmpl w:val="29028A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0BC61D5"/>
    <w:multiLevelType w:val="hybridMultilevel"/>
    <w:tmpl w:val="0ED4570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CF4"/>
    <w:rsid w:val="00032662"/>
    <w:rsid w:val="000350BF"/>
    <w:rsid w:val="0004608E"/>
    <w:rsid w:val="0007181C"/>
    <w:rsid w:val="00113D3A"/>
    <w:rsid w:val="00193727"/>
    <w:rsid w:val="001F4EB9"/>
    <w:rsid w:val="002256DE"/>
    <w:rsid w:val="002568C2"/>
    <w:rsid w:val="002627B5"/>
    <w:rsid w:val="00293821"/>
    <w:rsid w:val="002C68E5"/>
    <w:rsid w:val="002E4E73"/>
    <w:rsid w:val="00303838"/>
    <w:rsid w:val="00306DFF"/>
    <w:rsid w:val="00421111"/>
    <w:rsid w:val="004607FC"/>
    <w:rsid w:val="004829DC"/>
    <w:rsid w:val="0048707F"/>
    <w:rsid w:val="004C7BE5"/>
    <w:rsid w:val="004D130B"/>
    <w:rsid w:val="00505B3D"/>
    <w:rsid w:val="005225CF"/>
    <w:rsid w:val="005435DC"/>
    <w:rsid w:val="00545512"/>
    <w:rsid w:val="00577046"/>
    <w:rsid w:val="0058330F"/>
    <w:rsid w:val="005D76A4"/>
    <w:rsid w:val="005F2964"/>
    <w:rsid w:val="00680E3F"/>
    <w:rsid w:val="0069494A"/>
    <w:rsid w:val="006F5272"/>
    <w:rsid w:val="0070565A"/>
    <w:rsid w:val="00733513"/>
    <w:rsid w:val="0074043F"/>
    <w:rsid w:val="007775D4"/>
    <w:rsid w:val="007B6CE7"/>
    <w:rsid w:val="008027D7"/>
    <w:rsid w:val="008209DF"/>
    <w:rsid w:val="00843B65"/>
    <w:rsid w:val="00854960"/>
    <w:rsid w:val="00877F25"/>
    <w:rsid w:val="00881561"/>
    <w:rsid w:val="008A6631"/>
    <w:rsid w:val="009E5E28"/>
    <w:rsid w:val="00A7201C"/>
    <w:rsid w:val="00B16E9D"/>
    <w:rsid w:val="00B3253F"/>
    <w:rsid w:val="00B414AB"/>
    <w:rsid w:val="00B72130"/>
    <w:rsid w:val="00B81546"/>
    <w:rsid w:val="00C44E0F"/>
    <w:rsid w:val="00CE5EC2"/>
    <w:rsid w:val="00CF3126"/>
    <w:rsid w:val="00D2583E"/>
    <w:rsid w:val="00D63BA6"/>
    <w:rsid w:val="00D657B6"/>
    <w:rsid w:val="00DC3D12"/>
    <w:rsid w:val="00E07466"/>
    <w:rsid w:val="00E57209"/>
    <w:rsid w:val="00EA79C4"/>
    <w:rsid w:val="00F75CCC"/>
    <w:rsid w:val="00F81326"/>
    <w:rsid w:val="00FA0CF4"/>
    <w:rsid w:val="00FA539C"/>
    <w:rsid w:val="00FE7A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6BB0402"/>
  <w15:chartTrackingRefBased/>
  <w15:docId w15:val="{91B26045-753A-4841-82B1-09CEE7198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C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0CF4"/>
  </w:style>
  <w:style w:type="paragraph" w:styleId="Piedepgina">
    <w:name w:val="footer"/>
    <w:basedOn w:val="Normal"/>
    <w:link w:val="PiedepginaCar"/>
    <w:uiPriority w:val="99"/>
    <w:unhideWhenUsed/>
    <w:rsid w:val="00FA0C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0CF4"/>
  </w:style>
  <w:style w:type="paragraph" w:styleId="Prrafodelista">
    <w:name w:val="List Paragraph"/>
    <w:basedOn w:val="Normal"/>
    <w:qFormat/>
    <w:rsid w:val="005F2964"/>
    <w:pPr>
      <w:ind w:left="720"/>
      <w:contextualSpacing/>
    </w:pPr>
  </w:style>
  <w:style w:type="paragraph" w:styleId="NormalWeb">
    <w:name w:val="Normal (Web)"/>
    <w:basedOn w:val="Normal"/>
    <w:uiPriority w:val="99"/>
    <w:semiHidden/>
    <w:unhideWhenUsed/>
    <w:rsid w:val="002256D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03838"/>
    <w:rPr>
      <w:color w:val="0000FF"/>
      <w:u w:val="single"/>
    </w:rPr>
  </w:style>
  <w:style w:type="character" w:styleId="Refdecomentario">
    <w:name w:val="annotation reference"/>
    <w:basedOn w:val="Fuentedeprrafopredeter"/>
    <w:uiPriority w:val="99"/>
    <w:semiHidden/>
    <w:unhideWhenUsed/>
    <w:rsid w:val="002627B5"/>
    <w:rPr>
      <w:sz w:val="16"/>
      <w:szCs w:val="16"/>
    </w:rPr>
  </w:style>
  <w:style w:type="paragraph" w:styleId="Textocomentario">
    <w:name w:val="annotation text"/>
    <w:basedOn w:val="Normal"/>
    <w:link w:val="TextocomentarioCar"/>
    <w:uiPriority w:val="99"/>
    <w:semiHidden/>
    <w:unhideWhenUsed/>
    <w:rsid w:val="002627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27B5"/>
    <w:rPr>
      <w:sz w:val="20"/>
      <w:szCs w:val="20"/>
    </w:rPr>
  </w:style>
  <w:style w:type="paragraph" w:styleId="Asuntodelcomentario">
    <w:name w:val="annotation subject"/>
    <w:basedOn w:val="Textocomentario"/>
    <w:next w:val="Textocomentario"/>
    <w:link w:val="AsuntodelcomentarioCar"/>
    <w:uiPriority w:val="99"/>
    <w:semiHidden/>
    <w:unhideWhenUsed/>
    <w:rsid w:val="002627B5"/>
    <w:rPr>
      <w:b/>
      <w:bCs/>
    </w:rPr>
  </w:style>
  <w:style w:type="character" w:customStyle="1" w:styleId="AsuntodelcomentarioCar">
    <w:name w:val="Asunto del comentario Car"/>
    <w:basedOn w:val="TextocomentarioCar"/>
    <w:link w:val="Asuntodelcomentario"/>
    <w:uiPriority w:val="99"/>
    <w:semiHidden/>
    <w:rsid w:val="002627B5"/>
    <w:rPr>
      <w:b/>
      <w:bCs/>
      <w:sz w:val="20"/>
      <w:szCs w:val="20"/>
    </w:rPr>
  </w:style>
  <w:style w:type="paragraph" w:styleId="Textodeglobo">
    <w:name w:val="Balloon Text"/>
    <w:basedOn w:val="Normal"/>
    <w:link w:val="TextodegloboCar"/>
    <w:uiPriority w:val="99"/>
    <w:semiHidden/>
    <w:unhideWhenUsed/>
    <w:rsid w:val="002627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27B5"/>
    <w:rPr>
      <w:rFonts w:ascii="Segoe UI" w:hAnsi="Segoe UI" w:cs="Segoe UI"/>
      <w:sz w:val="18"/>
      <w:szCs w:val="18"/>
    </w:rPr>
  </w:style>
  <w:style w:type="character" w:styleId="Mencinsinresolver">
    <w:name w:val="Unresolved Mention"/>
    <w:basedOn w:val="Fuentedeprrafopredeter"/>
    <w:uiPriority w:val="99"/>
    <w:semiHidden/>
    <w:unhideWhenUsed/>
    <w:rsid w:val="00877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1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rite.de/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nxe8du8FN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https://upload.wikimedia.org/wikipedia/commons/thumb/5/51/Logo_Charite.svg/1200px-Logo_Charite.svg.png"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1639</Words>
  <Characters>9019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CA42_DMINVESTIGACION</dc:creator>
  <cp:keywords/>
  <dc:description/>
  <cp:lastModifiedBy>Gema García</cp:lastModifiedBy>
  <cp:revision>2</cp:revision>
  <dcterms:created xsi:type="dcterms:W3CDTF">2021-05-03T11:51:00Z</dcterms:created>
  <dcterms:modified xsi:type="dcterms:W3CDTF">2021-05-03T11:51:00Z</dcterms:modified>
</cp:coreProperties>
</file>