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7727" w14:textId="77777777" w:rsidR="00DD7E3D" w:rsidRPr="005C65FD" w:rsidRDefault="00DD7E3D" w:rsidP="00A508A6">
      <w:pPr>
        <w:jc w:val="center"/>
        <w:rPr>
          <w:b/>
          <w:color w:val="92D050"/>
        </w:rPr>
      </w:pPr>
      <w:r w:rsidRPr="005C65FD">
        <w:rPr>
          <w:b/>
          <w:color w:val="92D050"/>
        </w:rPr>
        <w:t>Por favor, cumplimente el formulario con letras mayúsculas.</w:t>
      </w:r>
    </w:p>
    <w:p w14:paraId="45EFE9EF" w14:textId="77777777" w:rsidR="00DD7E3D" w:rsidRPr="005C65FD" w:rsidRDefault="00DD7E3D" w:rsidP="00A508A6">
      <w:pPr>
        <w:jc w:val="center"/>
        <w:rPr>
          <w:b/>
          <w:color w:val="92D050"/>
        </w:rPr>
      </w:pPr>
      <w:r w:rsidRPr="005C65FD">
        <w:rPr>
          <w:b/>
          <w:color w:val="92D050"/>
        </w:rPr>
        <w:t>No se admitirá ningún documento sin firma.</w:t>
      </w:r>
    </w:p>
    <w:p w14:paraId="1FEE5CB4" w14:textId="4B8F3C7A" w:rsidR="00DD7E3D" w:rsidRPr="00901366" w:rsidRDefault="00A508A6" w:rsidP="00A508A6">
      <w:pPr>
        <w:jc w:val="center"/>
        <w:rPr>
          <w:b/>
        </w:rPr>
      </w:pPr>
      <w:r>
        <w:rPr>
          <w:b/>
        </w:rPr>
        <w:t>ANEXO I</w:t>
      </w:r>
      <w:r w:rsidR="005C65FD">
        <w:rPr>
          <w:b/>
        </w:rPr>
        <w:t xml:space="preserve">: </w:t>
      </w:r>
      <w:r w:rsidR="00DD7E3D" w:rsidRPr="00901366">
        <w:rPr>
          <w:b/>
        </w:rPr>
        <w:t xml:space="preserve">AUTORIZACIÓN DE PADRES O TUTORES LEGALES PARA LA PARTICIPACIÓN EN EL </w:t>
      </w:r>
      <w:r w:rsidR="0003247A">
        <w:rPr>
          <w:b/>
        </w:rPr>
        <w:t>X</w:t>
      </w:r>
      <w:r w:rsidR="00831705">
        <w:rPr>
          <w:b/>
        </w:rPr>
        <w:t xml:space="preserve">I </w:t>
      </w:r>
      <w:r w:rsidR="00DD7E3D" w:rsidRPr="00901366">
        <w:rPr>
          <w:b/>
        </w:rPr>
        <w:t xml:space="preserve">PROGRAMA </w:t>
      </w:r>
      <w:r w:rsidR="00DD7E3D">
        <w:rPr>
          <w:b/>
        </w:rPr>
        <w:t>CAMPUS DE VERANO 20</w:t>
      </w:r>
      <w:r w:rsidR="00361FF4">
        <w:rPr>
          <w:b/>
        </w:rPr>
        <w:t>2</w:t>
      </w:r>
      <w:r w:rsidR="00831705">
        <w:rPr>
          <w:b/>
        </w:rPr>
        <w:t>5</w:t>
      </w:r>
      <w:r w:rsidR="00DD7E3D">
        <w:rPr>
          <w:b/>
        </w:rPr>
        <w:t xml:space="preserve"> (Becas en el Campus Bahía de Algeciras)</w:t>
      </w:r>
    </w:p>
    <w:p w14:paraId="166727EE" w14:textId="2BBFD339" w:rsidR="00DD7E3D" w:rsidRDefault="00DD7E3D" w:rsidP="00A508A6">
      <w:pPr>
        <w:jc w:val="both"/>
      </w:pPr>
      <w:r>
        <w:t>Yo, D./Dña. _________________________________________ con DNI/NIE/Nº pasaporte ______________________ en calidad de padre/madre/tutor legal,</w:t>
      </w:r>
      <w:r w:rsidR="00AD2B2F">
        <w:t xml:space="preserve"> con </w:t>
      </w:r>
      <w:r w:rsidR="00AD2B2F" w:rsidRPr="0003247A">
        <w:rPr>
          <w:b/>
          <w:bCs/>
        </w:rPr>
        <w:t>EMAIL</w:t>
      </w:r>
      <w:r w:rsidR="00AD2B2F">
        <w:t xml:space="preserve"> </w:t>
      </w:r>
      <w:r w:rsidR="0003247A">
        <w:t>_______________________________ y</w:t>
      </w:r>
      <w:r w:rsidR="00AD2B2F">
        <w:t xml:space="preserve"> </w:t>
      </w:r>
      <w:r w:rsidR="00AD2B2F" w:rsidRPr="0003247A">
        <w:rPr>
          <w:b/>
          <w:bCs/>
        </w:rPr>
        <w:t>TELÉFONO</w:t>
      </w:r>
      <w:r w:rsidR="00AD2B2F">
        <w:t xml:space="preserve"> ___________________</w:t>
      </w:r>
      <w:r>
        <w:t xml:space="preserve"> </w:t>
      </w:r>
      <w:r w:rsidRPr="00DD7E3D">
        <w:rPr>
          <w:b/>
        </w:rPr>
        <w:t>AUTORIZO</w:t>
      </w:r>
      <w:r>
        <w:t xml:space="preserve"> a mi hijo/a ______________________________________________________ con DNI/NIE/Nº pasaporte ______________________ a participar en el programa CAMPUS DE VERANO 20</w:t>
      </w:r>
      <w:r w:rsidR="00361FF4">
        <w:t>2</w:t>
      </w:r>
      <w:r w:rsidR="00831705">
        <w:t>5</w:t>
      </w:r>
      <w:r w:rsidR="00D93C7E">
        <w:t>: EXPERIENCIAS INVESTIGADORAS,</w:t>
      </w:r>
      <w:r>
        <w:t xml:space="preserve"> que se desarrollará en el Campus Bahía de Algeciras de la Universidad de Cádiz del</w:t>
      </w:r>
      <w:r w:rsidR="00B21726">
        <w:t xml:space="preserve"> </w:t>
      </w:r>
      <w:r w:rsidR="00B1649E" w:rsidRPr="00B1649E">
        <w:rPr>
          <w:b/>
          <w:bCs/>
        </w:rPr>
        <w:t>14 al 18 de julio</w:t>
      </w:r>
      <w:r w:rsidR="00B21726" w:rsidRPr="00B1649E">
        <w:rPr>
          <w:b/>
          <w:bCs/>
        </w:rPr>
        <w:t xml:space="preserve"> de </w:t>
      </w:r>
      <w:r w:rsidRPr="00F27291">
        <w:rPr>
          <w:b/>
          <w:bCs/>
        </w:rPr>
        <w:t>20</w:t>
      </w:r>
      <w:r w:rsidR="00361FF4" w:rsidRPr="00F27291">
        <w:rPr>
          <w:b/>
          <w:bCs/>
        </w:rPr>
        <w:t>2</w:t>
      </w:r>
      <w:r w:rsidR="00831705">
        <w:rPr>
          <w:b/>
          <w:bCs/>
        </w:rPr>
        <w:t>5</w:t>
      </w:r>
      <w:r>
        <w:t xml:space="preserve">, organizado por la Fundación Campus Tecnológico de Algeciras en colaboración con la Escuela </w:t>
      </w:r>
      <w:r w:rsidR="00A65392">
        <w:t>Técnica</w:t>
      </w:r>
      <w:r w:rsidR="00F9298C">
        <w:t xml:space="preserve"> Superior</w:t>
      </w:r>
      <w:r w:rsidR="00A65392">
        <w:t xml:space="preserve"> de Ingeniería</w:t>
      </w:r>
      <w:r w:rsidR="00F9298C">
        <w:t xml:space="preserve"> de Algeciras</w:t>
      </w:r>
      <w:r w:rsidR="00ED3513">
        <w:t>, la Escuela Universitaria de Enfermería de Algeciras</w:t>
      </w:r>
      <w:r w:rsidR="00F9298C">
        <w:t xml:space="preserve"> </w:t>
      </w:r>
      <w:r>
        <w:t>y la Asociación Amigos de la Ciencia</w:t>
      </w:r>
      <w:r w:rsidR="00A65392">
        <w:t xml:space="preserve">, </w:t>
      </w:r>
      <w:r>
        <w:t>conforme a las siguientes normas generales:</w:t>
      </w:r>
    </w:p>
    <w:p w14:paraId="0E739454" w14:textId="1424FB0E" w:rsidR="00DD7E3D" w:rsidRPr="00ED3513" w:rsidRDefault="00DD7E3D" w:rsidP="00A508A6">
      <w:pPr>
        <w:jc w:val="both"/>
        <w:rPr>
          <w:b/>
          <w:color w:val="FF0000"/>
        </w:rPr>
      </w:pPr>
      <w:r>
        <w:t>1. La participación del beneficiario de una plaza en</w:t>
      </w:r>
      <w:r w:rsidR="00C25230">
        <w:t xml:space="preserve"> el</w:t>
      </w:r>
      <w:r>
        <w:t xml:space="preserve"> Campus de Verano 20</w:t>
      </w:r>
      <w:r w:rsidR="00361FF4">
        <w:t>2</w:t>
      </w:r>
      <w:r w:rsidR="00831705">
        <w:t>5</w:t>
      </w:r>
      <w:r>
        <w:t xml:space="preserve"> está condicionada a la recepción de la presente autorización, con firma original, en la sede de la Fundación Campus Tecnológico de Algeciras, en </w:t>
      </w:r>
      <w:r w:rsidRPr="00295D25">
        <w:t xml:space="preserve">AVENIDA CAPITÁN ONTAÑÓN, S/N, </w:t>
      </w:r>
      <w:r w:rsidRPr="00602DFD">
        <w:t>EDIFICIO I+D+i DEL CAMPUS TECNOLÓGICO DE ALGECIRAS. C.P.: 11202 ALGECIRAS (CÁDIZ</w:t>
      </w:r>
      <w:r w:rsidR="00C25230" w:rsidRPr="00602DFD">
        <w:t xml:space="preserve">), hasta el </w:t>
      </w:r>
      <w:r w:rsidR="00602DFD" w:rsidRPr="00602DFD">
        <w:rPr>
          <w:b/>
          <w:bCs/>
        </w:rPr>
        <w:t xml:space="preserve">7 de julio </w:t>
      </w:r>
      <w:r w:rsidR="00C25230" w:rsidRPr="00602DFD">
        <w:rPr>
          <w:b/>
          <w:bCs/>
        </w:rPr>
        <w:t>de 20</w:t>
      </w:r>
      <w:r w:rsidR="00361FF4" w:rsidRPr="00602DFD">
        <w:rPr>
          <w:b/>
          <w:bCs/>
        </w:rPr>
        <w:t>2</w:t>
      </w:r>
      <w:r w:rsidR="00831705" w:rsidRPr="00602DFD">
        <w:rPr>
          <w:b/>
          <w:bCs/>
        </w:rPr>
        <w:t>5</w:t>
      </w:r>
      <w:r w:rsidRPr="00602DFD">
        <w:t xml:space="preserve"> </w:t>
      </w:r>
      <w:r w:rsidRPr="00F27291">
        <w:t xml:space="preserve">a las </w:t>
      </w:r>
      <w:r w:rsidR="00F9298C" w:rsidRPr="00F27291">
        <w:rPr>
          <w:b/>
          <w:bCs/>
        </w:rPr>
        <w:t>14</w:t>
      </w:r>
      <w:r w:rsidR="00C25230" w:rsidRPr="00F27291">
        <w:rPr>
          <w:b/>
          <w:bCs/>
        </w:rPr>
        <w:t>:00</w:t>
      </w:r>
      <w:r w:rsidRPr="00F27291">
        <w:rPr>
          <w:b/>
          <w:bCs/>
        </w:rPr>
        <w:t xml:space="preserve"> horas.</w:t>
      </w:r>
    </w:p>
    <w:p w14:paraId="030E1D35" w14:textId="0824EB3D" w:rsidR="00DD7E3D" w:rsidRDefault="00DD7E3D" w:rsidP="00A508A6">
      <w:pPr>
        <w:jc w:val="both"/>
      </w:pPr>
      <w:r>
        <w:t xml:space="preserve"> 2. Los participantes en el Campus Verano 20</w:t>
      </w:r>
      <w:r w:rsidR="00361FF4">
        <w:t>2</w:t>
      </w:r>
      <w:r w:rsidR="00831705">
        <w:t>5</w:t>
      </w:r>
      <w:r>
        <w:t xml:space="preserve"> viajarán hasta el centro universitario donde se desarrollarán las actividades corriendo sus padres/tutores con los gastos de transporte hasta el mismo.  Los participantes serán recibidos por un monitor en el citado centro universitario en el horario que se establezca para el inicio de las actividades.</w:t>
      </w:r>
    </w:p>
    <w:p w14:paraId="4F8320B1" w14:textId="60E55F76" w:rsidR="00DD7E3D" w:rsidRDefault="00DD7E3D" w:rsidP="00A508A6">
      <w:pPr>
        <w:jc w:val="both"/>
      </w:pPr>
      <w:r>
        <w:t xml:space="preserve">3. Durante su estancia, los participantes tendrán a su disposición para resolver cualquier duda, gestión </w:t>
      </w:r>
      <w:r w:rsidR="00324146">
        <w:t>o incidencia que pudiera surgir,</w:t>
      </w:r>
      <w:r>
        <w:t xml:space="preserve"> personal de apoyo de la Organización, cuyos datos de contacto se proporcionarán tanto a los padres o tutores legales como a los participantes. </w:t>
      </w:r>
    </w:p>
    <w:p w14:paraId="748A071C" w14:textId="77777777" w:rsidR="00DD7E3D" w:rsidRDefault="00DD7E3D" w:rsidP="00A508A6">
      <w:pPr>
        <w:jc w:val="both"/>
      </w:pPr>
      <w:r>
        <w:t>4. Los participantes deberán acatar los horarios y normas establecidas tanto por la Organización como por los grupos de investigación que les acojan, incluyendo las actividades científicas en el exterior del centro universitario. Asimismo, se comprometen a asistir con puntualidad a las actividades programadas, mostrar un comportamiento adecuado y respetar las normas establecidas en los emplazamientos donde se desarrollen las mismas.</w:t>
      </w:r>
    </w:p>
    <w:p w14:paraId="6E3FA1B9" w14:textId="77777777" w:rsidR="00DD7E3D" w:rsidRDefault="00DD7E3D" w:rsidP="00A508A6">
      <w:pPr>
        <w:jc w:val="both"/>
      </w:pPr>
      <w:r>
        <w:t>Los padres o tutores serán responsables del cumplimiento de las normas establecidas. En caso de incumplimiento grave por parte de sus hijos o tutelados de las mencionadas normas, se harán cargo de todas las molestias, indemnizaciones, y gastos adicionales a que haya lugar. Si algún participante no respetara las normas y directrices indicadas por la Organización, ésta adoptará las medidas oportunas.</w:t>
      </w:r>
    </w:p>
    <w:p w14:paraId="1A2C2D6C" w14:textId="2D068B0B" w:rsidR="00DD7E3D" w:rsidRDefault="00DD7E3D" w:rsidP="00A508A6">
      <w:pPr>
        <w:jc w:val="both"/>
      </w:pPr>
      <w:r>
        <w:t>5. En el marco del programa Campus de Verano 20</w:t>
      </w:r>
      <w:r w:rsidR="00361FF4">
        <w:t>2</w:t>
      </w:r>
      <w:r w:rsidR="00831705">
        <w:t>5</w:t>
      </w:r>
      <w:r>
        <w:t xml:space="preserve"> se prevé la toma de imágenes (fotografías y/o vídeo) durante el desarrollo de las actividades celebradas en las jornadas de apertura y de </w:t>
      </w:r>
      <w:r>
        <w:lastRenderedPageBreak/>
        <w:t xml:space="preserve">clausura, y durante las sesiones de trabajo científico (durante el desarrollo del mismo y las presentaciones del programa ante los medios de comunicación convocados). En ningún caso, estas imágenes serán utilizadas con fines comerciales. Es </w:t>
      </w:r>
      <w:r w:rsidRPr="0003247A">
        <w:rPr>
          <w:b/>
          <w:bCs/>
        </w:rPr>
        <w:t>IMPORTANTE</w:t>
      </w:r>
      <w:r>
        <w:t xml:space="preserve"> que nos confirme su autorización o no para la toma de imágenes.</w:t>
      </w:r>
    </w:p>
    <w:p w14:paraId="7B0F074E" w14:textId="305A5C63" w:rsidR="00DD7E3D" w:rsidRDefault="00DD7E3D" w:rsidP="00A508A6">
      <w:pPr>
        <w:pStyle w:val="Prrafodelista"/>
        <w:numPr>
          <w:ilvl w:val="0"/>
          <w:numId w:val="1"/>
        </w:numPr>
        <w:jc w:val="both"/>
      </w:pPr>
      <w:r>
        <w:t xml:space="preserve">Autorizo a tomar imágenes </w:t>
      </w:r>
      <w:r w:rsidR="00A65392">
        <w:t xml:space="preserve">y vídeos </w:t>
      </w:r>
      <w:r>
        <w:t>de mi hijo/a</w:t>
      </w:r>
    </w:p>
    <w:p w14:paraId="0A982537" w14:textId="77777777" w:rsidR="00DD7E3D" w:rsidRDefault="00DD7E3D" w:rsidP="00A508A6">
      <w:pPr>
        <w:pStyle w:val="Prrafodelista"/>
        <w:ind w:left="765"/>
        <w:jc w:val="both"/>
      </w:pPr>
    </w:p>
    <w:p w14:paraId="09D8556C" w14:textId="12DE3922" w:rsidR="00DD7E3D" w:rsidRDefault="00DD7E3D" w:rsidP="00A508A6">
      <w:pPr>
        <w:pStyle w:val="Prrafodelista"/>
        <w:numPr>
          <w:ilvl w:val="0"/>
          <w:numId w:val="1"/>
        </w:numPr>
        <w:jc w:val="both"/>
      </w:pPr>
      <w:r>
        <w:t xml:space="preserve">No autorizo a tomar imágenes </w:t>
      </w:r>
      <w:r w:rsidR="00A65392">
        <w:t xml:space="preserve">ni vídeos </w:t>
      </w:r>
      <w:r>
        <w:t>de mi hijo/a</w:t>
      </w:r>
    </w:p>
    <w:p w14:paraId="4B51CAAE" w14:textId="77777777" w:rsidR="00DD7E3D" w:rsidRDefault="00DD7E3D" w:rsidP="00A508A6">
      <w:pPr>
        <w:jc w:val="both"/>
      </w:pPr>
      <w:r>
        <w:t>(Por favor, marque con una X lo que proceda)</w:t>
      </w:r>
    </w:p>
    <w:p w14:paraId="1BD942C4" w14:textId="77777777" w:rsidR="00DD7E3D" w:rsidRDefault="00DD7E3D" w:rsidP="00A508A6">
      <w:pPr>
        <w:jc w:val="both"/>
      </w:pPr>
    </w:p>
    <w:p w14:paraId="78E30C9A" w14:textId="753EE0C3" w:rsidR="00DD7E3D" w:rsidRDefault="00DD7E3D" w:rsidP="00A508A6">
      <w:pPr>
        <w:jc w:val="both"/>
      </w:pPr>
      <w:r>
        <w:t xml:space="preserve">Declaro conocer las normas generales establecidas por la Organización del CAMPUS DE </w:t>
      </w:r>
      <w:r w:rsidR="00F35FA4">
        <w:t>VERANO 20</w:t>
      </w:r>
      <w:r w:rsidR="00361FF4">
        <w:t>2</w:t>
      </w:r>
      <w:r w:rsidR="00831705">
        <w:t>5</w:t>
      </w:r>
      <w:r>
        <w:t>, manifestando mi conformidad con las mismas, autorizando a la Organización y a las personas que actúen en su nombre, para que en el desarrollo de las actividades en las que va a participar mi hijo/a, dispongan lo que consideren más adecuado para éste/a en relación con todas las normas de disciplina y régimen general de estancia, exonerándoles de toda responsabilidad en que supuestamente pudieran incurrir como consecuencia de las actuaciones que lleven a cabo, en uso de esta autorización.</w:t>
      </w:r>
    </w:p>
    <w:p w14:paraId="39676103" w14:textId="77777777" w:rsidR="00DD7E3D" w:rsidRDefault="00DD7E3D" w:rsidP="00A508A6">
      <w:pPr>
        <w:jc w:val="both"/>
      </w:pPr>
    </w:p>
    <w:p w14:paraId="4E018DAD" w14:textId="77777777" w:rsidR="00DD7E3D" w:rsidRDefault="00DD7E3D" w:rsidP="00A508A6">
      <w:pPr>
        <w:jc w:val="both"/>
      </w:pPr>
    </w:p>
    <w:p w14:paraId="2CA4FAAB" w14:textId="576B0ED0" w:rsidR="00DD7E3D" w:rsidRDefault="00DD7E3D" w:rsidP="00A508A6">
      <w:pPr>
        <w:jc w:val="both"/>
      </w:pPr>
      <w:r>
        <w:t>En ____________</w:t>
      </w:r>
      <w:r w:rsidR="00C25230">
        <w:t xml:space="preserve">____ </w:t>
      </w:r>
      <w:proofErr w:type="spellStart"/>
      <w:r w:rsidR="00C25230">
        <w:t>a</w:t>
      </w:r>
      <w:proofErr w:type="spellEnd"/>
      <w:r w:rsidR="00C25230">
        <w:t xml:space="preserve"> ____ </w:t>
      </w:r>
      <w:proofErr w:type="spellStart"/>
      <w:r w:rsidR="00C25230">
        <w:t>de</w:t>
      </w:r>
      <w:proofErr w:type="spellEnd"/>
      <w:r w:rsidR="00C25230">
        <w:t xml:space="preserve">__________ </w:t>
      </w:r>
      <w:proofErr w:type="spellStart"/>
      <w:r w:rsidR="00C25230">
        <w:t>de</w:t>
      </w:r>
      <w:proofErr w:type="spellEnd"/>
      <w:r w:rsidR="00C25230">
        <w:t xml:space="preserve"> 20</w:t>
      </w:r>
      <w:r w:rsidR="00361FF4">
        <w:t>2</w:t>
      </w:r>
      <w:r w:rsidR="00831705">
        <w:t>5</w:t>
      </w:r>
    </w:p>
    <w:p w14:paraId="0C088764" w14:textId="77777777" w:rsidR="00DD7E3D" w:rsidRDefault="00DD7E3D" w:rsidP="00A508A6">
      <w:pPr>
        <w:jc w:val="both"/>
      </w:pPr>
    </w:p>
    <w:p w14:paraId="3E3EBC74" w14:textId="77777777" w:rsidR="00DD7E3D" w:rsidRDefault="00DD7E3D" w:rsidP="00A508A6">
      <w:pPr>
        <w:jc w:val="both"/>
      </w:pPr>
      <w:r>
        <w:t>Nombre y firma del padre/madre o Tutores                             Nombre y firma del participante</w:t>
      </w:r>
    </w:p>
    <w:p w14:paraId="07D07FAB" w14:textId="7EF3E122" w:rsidR="00DD7E3D" w:rsidRDefault="00AD2B2F" w:rsidP="00A508A6">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10673FB5" w14:textId="77777777" w:rsidR="00D93C7E" w:rsidRDefault="00D93C7E" w:rsidP="00A508A6">
      <w:pPr>
        <w:widowControl w:val="0"/>
        <w:autoSpaceDE w:val="0"/>
        <w:autoSpaceDN w:val="0"/>
        <w:adjustRightInd w:val="0"/>
        <w:spacing w:before="37" w:line="240" w:lineRule="auto"/>
        <w:ind w:right="157"/>
        <w:jc w:val="both"/>
        <w:rPr>
          <w:rFonts w:ascii="Calibri" w:hAnsi="Calibri" w:cs="Arial"/>
          <w:b/>
          <w:bCs/>
          <w:i/>
          <w:iCs/>
          <w:sz w:val="18"/>
          <w:szCs w:val="18"/>
        </w:rPr>
      </w:pPr>
    </w:p>
    <w:p w14:paraId="7F58913F" w14:textId="77777777" w:rsidR="00D93C7E" w:rsidRDefault="00D93C7E" w:rsidP="00A508A6">
      <w:pPr>
        <w:widowControl w:val="0"/>
        <w:autoSpaceDE w:val="0"/>
        <w:autoSpaceDN w:val="0"/>
        <w:adjustRightInd w:val="0"/>
        <w:spacing w:before="37" w:line="240" w:lineRule="auto"/>
        <w:ind w:right="157"/>
        <w:jc w:val="both"/>
        <w:rPr>
          <w:rFonts w:ascii="Calibri" w:hAnsi="Calibri" w:cs="Arial"/>
          <w:b/>
          <w:bCs/>
          <w:i/>
          <w:iCs/>
          <w:sz w:val="18"/>
          <w:szCs w:val="18"/>
        </w:rPr>
      </w:pPr>
    </w:p>
    <w:p w14:paraId="549FD52B" w14:textId="77777777" w:rsidR="00D93C7E" w:rsidRDefault="00D93C7E" w:rsidP="00A508A6">
      <w:pPr>
        <w:widowControl w:val="0"/>
        <w:autoSpaceDE w:val="0"/>
        <w:autoSpaceDN w:val="0"/>
        <w:adjustRightInd w:val="0"/>
        <w:spacing w:before="37" w:line="240" w:lineRule="auto"/>
        <w:ind w:right="157"/>
        <w:jc w:val="both"/>
        <w:rPr>
          <w:rFonts w:ascii="Calibri" w:hAnsi="Calibri" w:cs="Arial"/>
          <w:b/>
          <w:bCs/>
          <w:i/>
          <w:iCs/>
          <w:sz w:val="18"/>
          <w:szCs w:val="18"/>
        </w:rPr>
      </w:pPr>
    </w:p>
    <w:p w14:paraId="64BE6835" w14:textId="03C917B9" w:rsidR="00A508A6" w:rsidRPr="00D93C7E" w:rsidRDefault="00A508A6" w:rsidP="00A508A6">
      <w:pPr>
        <w:widowControl w:val="0"/>
        <w:autoSpaceDE w:val="0"/>
        <w:autoSpaceDN w:val="0"/>
        <w:adjustRightInd w:val="0"/>
        <w:spacing w:before="37" w:line="240" w:lineRule="auto"/>
        <w:ind w:right="157"/>
        <w:jc w:val="both"/>
        <w:rPr>
          <w:rFonts w:ascii="Calibri" w:hAnsi="Calibri" w:cs="Arial"/>
          <w:b/>
          <w:bCs/>
          <w:i/>
          <w:iCs/>
          <w:sz w:val="16"/>
          <w:szCs w:val="16"/>
        </w:rPr>
      </w:pPr>
      <w:r w:rsidRPr="00D93C7E">
        <w:rPr>
          <w:rFonts w:ascii="Calibri" w:hAnsi="Calibri" w:cs="Arial"/>
          <w:b/>
          <w:bCs/>
          <w:i/>
          <w:iCs/>
          <w:sz w:val="16"/>
          <w:szCs w:val="16"/>
        </w:rPr>
        <w:t>DERECHOS NUEVO REGLAMENTO EUROPEO PROTECCIÓN DE DATOS.</w:t>
      </w:r>
    </w:p>
    <w:p w14:paraId="77B0B615" w14:textId="77777777" w:rsidR="00A508A6" w:rsidRPr="00D93C7E" w:rsidRDefault="00A508A6" w:rsidP="00A508A6">
      <w:pPr>
        <w:autoSpaceDE w:val="0"/>
        <w:autoSpaceDN w:val="0"/>
        <w:adjustRightInd w:val="0"/>
        <w:spacing w:line="240" w:lineRule="auto"/>
        <w:jc w:val="both"/>
        <w:rPr>
          <w:rFonts w:ascii="Calibri" w:eastAsia="Calibri" w:hAnsi="Calibri" w:cs="Calibri"/>
          <w:i/>
          <w:iCs/>
          <w:sz w:val="16"/>
          <w:szCs w:val="16"/>
        </w:rPr>
      </w:pPr>
      <w:r w:rsidRPr="00D93C7E">
        <w:rPr>
          <w:rFonts w:ascii="Calibri" w:hAnsi="Calibri" w:cs="Calibri"/>
          <w:i/>
          <w:sz w:val="16"/>
          <w:szCs w:val="16"/>
        </w:rPr>
        <w:t xml:space="preserve">Acceder, rectificar y suprimir los datos, así como otros derechos, como se explica en la política de privacidad de nuestra organización. </w:t>
      </w:r>
      <w:r w:rsidRPr="00D93C7E">
        <w:rPr>
          <w:rFonts w:ascii="Calibri" w:eastAsia="Calibri" w:hAnsi="Calibri" w:cs="Calibri"/>
          <w:i/>
          <w:iCs/>
          <w:sz w:val="16"/>
          <w:szCs w:val="16"/>
        </w:rPr>
        <w:t xml:space="preserve">En determinadas circunstancias, los interesados podrán solicitar la limitación del tratamiento de sus datos, en cuyo caso únicamente los conservaremos para el ejercicio o la defensa de reclamaciones. Por motivos relacionados con su situación particular, los interesados podrán oponerse al tratamiento de sus datos. </w:t>
      </w:r>
      <w:r w:rsidRPr="00D93C7E">
        <w:rPr>
          <w:rFonts w:ascii="Calibri" w:eastAsia="Calibri" w:hAnsi="Calibri" w:cs="Calibri"/>
          <w:i/>
          <w:sz w:val="16"/>
          <w:szCs w:val="16"/>
        </w:rPr>
        <w:t xml:space="preserve">Nuestra Organización </w:t>
      </w:r>
      <w:r w:rsidRPr="00D93C7E">
        <w:rPr>
          <w:rFonts w:ascii="Calibri" w:eastAsia="Calibri" w:hAnsi="Calibri" w:cs="Calibri"/>
          <w:i/>
          <w:iCs/>
          <w:sz w:val="16"/>
          <w:szCs w:val="16"/>
        </w:rPr>
        <w:t>dejará de tratar los datos, salvo por motivos legítimos imperiosos, o el ejercicio o la defensa de posibles reclamaciones.</w:t>
      </w:r>
    </w:p>
    <w:p w14:paraId="514634FF" w14:textId="076F9AD7" w:rsidR="00F35FA4" w:rsidRPr="00D93C7E" w:rsidRDefault="00A508A6" w:rsidP="00A508A6">
      <w:pPr>
        <w:widowControl w:val="0"/>
        <w:autoSpaceDE w:val="0"/>
        <w:autoSpaceDN w:val="0"/>
        <w:adjustRightInd w:val="0"/>
        <w:spacing w:line="240" w:lineRule="auto"/>
        <w:ind w:right="157"/>
        <w:jc w:val="both"/>
        <w:rPr>
          <w:sz w:val="16"/>
          <w:szCs w:val="16"/>
        </w:rPr>
      </w:pPr>
      <w:r w:rsidRPr="00D93C7E">
        <w:rPr>
          <w:rFonts w:ascii="Calibri" w:hAnsi="Calibri" w:cs="Calibri"/>
          <w:bCs/>
          <w:i/>
          <w:sz w:val="16"/>
          <w:szCs w:val="16"/>
          <w:lang w:val="es-ES_tradnl"/>
        </w:rPr>
        <w:t xml:space="preserve">FUNDACIÓN CAMPUS TECNOLÓGICO DE ALGECIRAS </w:t>
      </w:r>
      <w:r w:rsidRPr="00D93C7E">
        <w:rPr>
          <w:rFonts w:ascii="Calibri" w:eastAsia="Calibri" w:hAnsi="Calibri" w:cs="Calibri"/>
          <w:i/>
          <w:iCs/>
          <w:sz w:val="16"/>
          <w:szCs w:val="16"/>
        </w:rPr>
        <w:t xml:space="preserve">en ningún caso será responsable de la licitud, veracidad y exactitud de los datos facilitados. Queda bajo su exclusiva responsabilidad la notificación a </w:t>
      </w:r>
      <w:r w:rsidRPr="00D93C7E">
        <w:rPr>
          <w:rFonts w:ascii="Calibri" w:hAnsi="Calibri" w:cs="Calibri"/>
          <w:bCs/>
          <w:i/>
          <w:sz w:val="16"/>
          <w:szCs w:val="16"/>
          <w:lang w:val="es-ES_tradnl"/>
        </w:rPr>
        <w:t>FUNDACIÓN CAMPUS TECNOLÓGICO DE ALGECIRAS</w:t>
      </w:r>
      <w:r w:rsidRPr="00D93C7E">
        <w:rPr>
          <w:rFonts w:ascii="Calibri" w:eastAsia="Calibri" w:hAnsi="Calibri" w:cs="Calibri"/>
          <w:i/>
          <w:iCs/>
          <w:sz w:val="16"/>
          <w:szCs w:val="16"/>
          <w:lang w:val="es-ES_tradnl"/>
        </w:rPr>
        <w:t xml:space="preserve"> </w:t>
      </w:r>
      <w:r w:rsidRPr="00D93C7E">
        <w:rPr>
          <w:rFonts w:ascii="Calibri" w:eastAsia="Calibri" w:hAnsi="Calibri" w:cs="Calibri"/>
          <w:i/>
          <w:iCs/>
          <w:sz w:val="16"/>
          <w:szCs w:val="16"/>
        </w:rPr>
        <w:t xml:space="preserve">de cualquier modificación en los mismos. Igualmente, le informamos que puede ejercer sus derechos de acceso, rectificación y supresión </w:t>
      </w:r>
      <w:proofErr w:type="gramStart"/>
      <w:r w:rsidRPr="00D93C7E">
        <w:rPr>
          <w:rFonts w:ascii="Calibri" w:eastAsia="Calibri" w:hAnsi="Calibri" w:cs="Calibri"/>
          <w:i/>
          <w:iCs/>
          <w:sz w:val="16"/>
          <w:szCs w:val="16"/>
        </w:rPr>
        <w:t>en</w:t>
      </w:r>
      <w:r w:rsidRPr="00D93C7E">
        <w:rPr>
          <w:rFonts w:ascii="Calibri" w:eastAsia="Calibri" w:hAnsi="Calibri" w:cs="Calibri"/>
          <w:i/>
          <w:iCs/>
          <w:sz w:val="16"/>
          <w:szCs w:val="16"/>
          <w:lang w:val="es-ES_tradnl"/>
        </w:rPr>
        <w:t xml:space="preserve"> </w:t>
      </w:r>
      <w:r w:rsidRPr="00D93C7E">
        <w:rPr>
          <w:rFonts w:ascii="Calibri" w:hAnsi="Calibri" w:cs="Calibri"/>
          <w:b/>
          <w:i/>
          <w:sz w:val="16"/>
          <w:szCs w:val="16"/>
        </w:rPr>
        <w:t>:</w:t>
      </w:r>
      <w:proofErr w:type="gramEnd"/>
      <w:r w:rsidRPr="00D93C7E">
        <w:rPr>
          <w:rFonts w:ascii="Calibri" w:hAnsi="Calibri" w:cs="Calibri"/>
          <w:i/>
          <w:sz w:val="16"/>
          <w:szCs w:val="16"/>
        </w:rPr>
        <w:t xml:space="preserve"> </w:t>
      </w:r>
      <w:r w:rsidRPr="00D93C7E">
        <w:rPr>
          <w:rFonts w:ascii="Calibri" w:hAnsi="Calibri" w:cs="Calibri"/>
          <w:i/>
          <w:sz w:val="16"/>
          <w:szCs w:val="16"/>
          <w:lang w:val="es-ES_tradnl"/>
        </w:rPr>
        <w:t xml:space="preserve">AVENIDA CAPITAN ONTAÑON S/N EDIFICIO I+D+I., CP 11202. ALGECIRAS. Si no deseara recibir más mensajes, notificaciones o emails con información de interés, propuestas comerciales o relativas a bolsas de trabajo, comunicarlo al siguiente email del Responsable de Tratamiento con el asunto “borrar”: </w:t>
      </w:r>
      <w:hyperlink r:id="rId7" w:history="1">
        <w:r w:rsidR="00D93C7E" w:rsidRPr="00D93C7E">
          <w:rPr>
            <w:rStyle w:val="Hipervnculo"/>
            <w:rFonts w:ascii="Calibri" w:hAnsi="Calibri" w:cs="Calibri"/>
            <w:i/>
            <w:sz w:val="16"/>
            <w:szCs w:val="16"/>
          </w:rPr>
          <w:t>secretaria@campustecnologicoalgeciras.es</w:t>
        </w:r>
      </w:hyperlink>
    </w:p>
    <w:sectPr w:rsidR="00F35FA4" w:rsidRPr="00D93C7E" w:rsidSect="00A3137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D73D" w14:textId="77777777" w:rsidR="00BC0091" w:rsidRDefault="00BC0091" w:rsidP="00DD7E3D">
      <w:pPr>
        <w:spacing w:after="0" w:line="240" w:lineRule="auto"/>
      </w:pPr>
      <w:r>
        <w:separator/>
      </w:r>
    </w:p>
  </w:endnote>
  <w:endnote w:type="continuationSeparator" w:id="0">
    <w:p w14:paraId="46B4D019" w14:textId="77777777" w:rsidR="00BC0091" w:rsidRDefault="00BC0091" w:rsidP="00DD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42130"/>
      <w:docPartObj>
        <w:docPartGallery w:val="Page Numbers (Bottom of Page)"/>
        <w:docPartUnique/>
      </w:docPartObj>
    </w:sdtPr>
    <w:sdtContent>
      <w:p w14:paraId="75346F1A" w14:textId="5F39DCD0" w:rsidR="00D93C7E" w:rsidRDefault="00D93C7E">
        <w:pPr>
          <w:pStyle w:val="Piedepgina"/>
          <w:jc w:val="center"/>
        </w:pPr>
        <w:r>
          <w:fldChar w:fldCharType="begin"/>
        </w:r>
        <w:r>
          <w:instrText>PAGE   \* MERGEFORMAT</w:instrText>
        </w:r>
        <w:r>
          <w:fldChar w:fldCharType="separate"/>
        </w:r>
        <w:r w:rsidR="00324146">
          <w:rPr>
            <w:noProof/>
          </w:rPr>
          <w:t>2</w:t>
        </w:r>
        <w:r>
          <w:fldChar w:fldCharType="end"/>
        </w:r>
      </w:p>
    </w:sdtContent>
  </w:sdt>
  <w:p w14:paraId="7CB6D924" w14:textId="77777777" w:rsidR="00D93C7E" w:rsidRDefault="00D93C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5945" w14:textId="77777777" w:rsidR="00BC0091" w:rsidRDefault="00BC0091" w:rsidP="00DD7E3D">
      <w:pPr>
        <w:spacing w:after="0" w:line="240" w:lineRule="auto"/>
      </w:pPr>
      <w:r>
        <w:separator/>
      </w:r>
    </w:p>
  </w:footnote>
  <w:footnote w:type="continuationSeparator" w:id="0">
    <w:p w14:paraId="053EC3FF" w14:textId="77777777" w:rsidR="00BC0091" w:rsidRDefault="00BC0091" w:rsidP="00DD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F318" w14:textId="2B115CED" w:rsidR="00452043" w:rsidRDefault="00361FF4">
    <w:pPr>
      <w:pStyle w:val="Encabezado"/>
    </w:pPr>
    <w:r>
      <w:rPr>
        <w:noProof/>
        <w:lang w:eastAsia="es-ES"/>
      </w:rPr>
      <w:drawing>
        <wp:inline distT="0" distB="0" distL="0" distR="0" wp14:anchorId="51AE1706" wp14:editId="3BB23072">
          <wp:extent cx="1017415" cy="639234"/>
          <wp:effectExtent l="0" t="0" r="0" b="8890"/>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24364" cy="64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B60F0"/>
    <w:multiLevelType w:val="hybridMultilevel"/>
    <w:tmpl w:val="BE2C1896"/>
    <w:lvl w:ilvl="0" w:tplc="A646371C">
      <w:start w:val="1"/>
      <w:numFmt w:val="bullet"/>
      <w:lvlText w:val="o"/>
      <w:lvlJc w:val="left"/>
      <w:pPr>
        <w:ind w:left="1125" w:hanging="360"/>
      </w:pPr>
      <w:rPr>
        <w:rFonts w:ascii="Courier New" w:hAnsi="Courier New" w:cs="Courier New" w:hint="default"/>
        <w:b/>
        <w:bCs/>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num w:numId="1" w16cid:durableId="42437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3D"/>
    <w:rsid w:val="0003247A"/>
    <w:rsid w:val="000670CD"/>
    <w:rsid w:val="00075C88"/>
    <w:rsid w:val="00185894"/>
    <w:rsid w:val="001C6644"/>
    <w:rsid w:val="0026124C"/>
    <w:rsid w:val="00271ABB"/>
    <w:rsid w:val="002B4A54"/>
    <w:rsid w:val="00324146"/>
    <w:rsid w:val="00350456"/>
    <w:rsid w:val="00361FF4"/>
    <w:rsid w:val="003A3898"/>
    <w:rsid w:val="00452043"/>
    <w:rsid w:val="004C145A"/>
    <w:rsid w:val="005C65FD"/>
    <w:rsid w:val="005C683C"/>
    <w:rsid w:val="00601F7F"/>
    <w:rsid w:val="00602DFD"/>
    <w:rsid w:val="006C642C"/>
    <w:rsid w:val="006D7A39"/>
    <w:rsid w:val="006F3B65"/>
    <w:rsid w:val="007173CC"/>
    <w:rsid w:val="007A00F9"/>
    <w:rsid w:val="00815110"/>
    <w:rsid w:val="00831705"/>
    <w:rsid w:val="00862EEA"/>
    <w:rsid w:val="008869EF"/>
    <w:rsid w:val="008E7B0E"/>
    <w:rsid w:val="00A31374"/>
    <w:rsid w:val="00A508A6"/>
    <w:rsid w:val="00A65392"/>
    <w:rsid w:val="00AD2B2F"/>
    <w:rsid w:val="00AD61C3"/>
    <w:rsid w:val="00B00B75"/>
    <w:rsid w:val="00B1649E"/>
    <w:rsid w:val="00B21726"/>
    <w:rsid w:val="00BC0091"/>
    <w:rsid w:val="00BF1D79"/>
    <w:rsid w:val="00C25230"/>
    <w:rsid w:val="00CE082B"/>
    <w:rsid w:val="00D87730"/>
    <w:rsid w:val="00D93C7E"/>
    <w:rsid w:val="00DB0644"/>
    <w:rsid w:val="00DD7E3D"/>
    <w:rsid w:val="00E169C3"/>
    <w:rsid w:val="00E92D9C"/>
    <w:rsid w:val="00EC68FB"/>
    <w:rsid w:val="00ED3513"/>
    <w:rsid w:val="00F27291"/>
    <w:rsid w:val="00F35FA4"/>
    <w:rsid w:val="00F9298C"/>
    <w:rsid w:val="00FB73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049A"/>
  <w15:docId w15:val="{F185EA09-079D-47DA-B8EF-06583E0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E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E3D"/>
  </w:style>
  <w:style w:type="paragraph" w:styleId="Piedepgina">
    <w:name w:val="footer"/>
    <w:basedOn w:val="Normal"/>
    <w:link w:val="PiedepginaCar"/>
    <w:uiPriority w:val="99"/>
    <w:unhideWhenUsed/>
    <w:rsid w:val="00DD7E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E3D"/>
  </w:style>
  <w:style w:type="paragraph" w:styleId="Prrafodelista">
    <w:name w:val="List Paragraph"/>
    <w:basedOn w:val="Normal"/>
    <w:uiPriority w:val="34"/>
    <w:qFormat/>
    <w:rsid w:val="00DD7E3D"/>
    <w:pPr>
      <w:ind w:left="720"/>
      <w:contextualSpacing/>
    </w:pPr>
  </w:style>
  <w:style w:type="paragraph" w:styleId="Textodeglobo">
    <w:name w:val="Balloon Text"/>
    <w:basedOn w:val="Normal"/>
    <w:link w:val="TextodegloboCar"/>
    <w:uiPriority w:val="99"/>
    <w:semiHidden/>
    <w:unhideWhenUsed/>
    <w:rsid w:val="00F35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5FA4"/>
    <w:rPr>
      <w:rFonts w:ascii="Tahoma" w:hAnsi="Tahoma" w:cs="Tahoma"/>
      <w:sz w:val="16"/>
      <w:szCs w:val="16"/>
    </w:rPr>
  </w:style>
  <w:style w:type="character" w:styleId="Hipervnculo">
    <w:name w:val="Hyperlink"/>
    <w:basedOn w:val="Fuentedeprrafopredeter"/>
    <w:uiPriority w:val="99"/>
    <w:unhideWhenUsed/>
    <w:rsid w:val="00452043"/>
    <w:rPr>
      <w:color w:val="0000FF"/>
      <w:u w:val="single"/>
    </w:rPr>
  </w:style>
  <w:style w:type="character" w:customStyle="1" w:styleId="Mencinsinresolver1">
    <w:name w:val="Mención sin resolver1"/>
    <w:basedOn w:val="Fuentedeprrafopredeter"/>
    <w:uiPriority w:val="99"/>
    <w:semiHidden/>
    <w:unhideWhenUsed/>
    <w:rsid w:val="00D93C7E"/>
    <w:rPr>
      <w:color w:val="605E5C"/>
      <w:shd w:val="clear" w:color="auto" w:fill="E1DFDD"/>
    </w:rPr>
  </w:style>
  <w:style w:type="character" w:styleId="Refdecomentario">
    <w:name w:val="annotation reference"/>
    <w:basedOn w:val="Fuentedeprrafopredeter"/>
    <w:uiPriority w:val="99"/>
    <w:semiHidden/>
    <w:unhideWhenUsed/>
    <w:rsid w:val="006F3B65"/>
    <w:rPr>
      <w:sz w:val="16"/>
      <w:szCs w:val="16"/>
    </w:rPr>
  </w:style>
  <w:style w:type="paragraph" w:styleId="Textocomentario">
    <w:name w:val="annotation text"/>
    <w:basedOn w:val="Normal"/>
    <w:link w:val="TextocomentarioCar"/>
    <w:uiPriority w:val="99"/>
    <w:semiHidden/>
    <w:unhideWhenUsed/>
    <w:rsid w:val="006F3B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B65"/>
    <w:rPr>
      <w:sz w:val="20"/>
      <w:szCs w:val="20"/>
    </w:rPr>
  </w:style>
  <w:style w:type="paragraph" w:styleId="Asuntodelcomentario">
    <w:name w:val="annotation subject"/>
    <w:basedOn w:val="Textocomentario"/>
    <w:next w:val="Textocomentario"/>
    <w:link w:val="AsuntodelcomentarioCar"/>
    <w:uiPriority w:val="99"/>
    <w:semiHidden/>
    <w:unhideWhenUsed/>
    <w:rsid w:val="006F3B65"/>
    <w:rPr>
      <w:b/>
      <w:bCs/>
    </w:rPr>
  </w:style>
  <w:style w:type="character" w:customStyle="1" w:styleId="AsuntodelcomentarioCar">
    <w:name w:val="Asunto del comentario Car"/>
    <w:basedOn w:val="TextocomentarioCar"/>
    <w:link w:val="Asuntodelcomentario"/>
    <w:uiPriority w:val="99"/>
    <w:semiHidden/>
    <w:rsid w:val="006F3B65"/>
    <w:rPr>
      <w:b/>
      <w:bCs/>
      <w:sz w:val="20"/>
      <w:szCs w:val="20"/>
    </w:rPr>
  </w:style>
  <w:style w:type="paragraph" w:styleId="Revisin">
    <w:name w:val="Revision"/>
    <w:hidden/>
    <w:uiPriority w:val="99"/>
    <w:semiHidden/>
    <w:rsid w:val="00B21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campustecnologicoalgecir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Gema García Ocaña</cp:lastModifiedBy>
  <cp:revision>2</cp:revision>
  <dcterms:created xsi:type="dcterms:W3CDTF">2025-06-27T11:38:00Z</dcterms:created>
  <dcterms:modified xsi:type="dcterms:W3CDTF">2025-06-27T11:38:00Z</dcterms:modified>
</cp:coreProperties>
</file>